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9" w:rsidRDefault="00896B49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  <w:u w:val="single"/>
        </w:rPr>
        <w:t>VAŽNA OBAVIJEST</w:t>
      </w:r>
    </w:p>
    <w:p w:rsidR="00896B49" w:rsidRDefault="00896B49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Obavještavamo sve pristupnike koji su 17. lipnja 2015. u 9.00 sati trebali pristupiti pisanju ispita</w:t>
      </w:r>
    </w:p>
    <w:p w:rsidR="00896B49" w:rsidRDefault="00896B49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Hrvatski jezik A i B razine -ESEJ</w:t>
      </w:r>
    </w:p>
    <w:p w:rsidR="00896B49" w:rsidRDefault="00896B49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da se ispit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Style w:val="Strong"/>
          <w:rFonts w:ascii="Verdana" w:hAnsi="Verdana"/>
          <w:color w:val="000000"/>
          <w:sz w:val="17"/>
          <w:szCs w:val="17"/>
          <w:u w:val="single"/>
        </w:rPr>
        <w:t>NEĆE PROVODITI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Style w:val="Strong"/>
          <w:rFonts w:ascii="Verdana" w:hAnsi="Verdana"/>
          <w:color w:val="000000"/>
          <w:sz w:val="17"/>
          <w:szCs w:val="17"/>
        </w:rPr>
        <w:t>u tom terminu.</w:t>
      </w:r>
    </w:p>
    <w:p w:rsidR="00896B49" w:rsidRDefault="00896B49">
      <w:pPr>
        <w:pStyle w:val="Normal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NOVO VRIJEME PROVEDBE: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Style w:val="Strong"/>
          <w:rFonts w:ascii="Verdana" w:hAnsi="Verdana"/>
          <w:color w:val="000000"/>
          <w:sz w:val="17"/>
          <w:szCs w:val="17"/>
        </w:rPr>
        <w:t>- 18. lipnja 2015. u 10.00 sati na istom mjestu pisanja koje je vidljivo pristupnicima na njihovoj stranici na poveznici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Style w:val="Emphasis"/>
          <w:rFonts w:ascii="Verdana" w:hAnsi="Verdana"/>
          <w:b/>
          <w:bCs/>
          <w:color w:val="000000"/>
          <w:sz w:val="17"/>
          <w:szCs w:val="17"/>
        </w:rPr>
        <w:t>Moj raspored</w:t>
      </w:r>
    </w:p>
    <w:p w:rsidR="00896B49" w:rsidRDefault="00896B49">
      <w:bookmarkStart w:id="0" w:name="_GoBack"/>
      <w:bookmarkEnd w:id="0"/>
    </w:p>
    <w:sectPr w:rsidR="00896B49" w:rsidSect="0009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B49"/>
    <w:rsid w:val="00097651"/>
    <w:rsid w:val="0089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VAŽNA OBAVIJEST</dc:title>
  <dc:subject/>
  <dc:creator>Krešimir</dc:creator>
  <cp:keywords/>
  <dc:description/>
  <cp:lastModifiedBy>Robotic</cp:lastModifiedBy>
  <cp:revision>2</cp:revision>
  <dcterms:created xsi:type="dcterms:W3CDTF">2015-06-17T05:50:00Z</dcterms:created>
  <dcterms:modified xsi:type="dcterms:W3CDTF">2015-06-17T05:50:00Z</dcterms:modified>
</cp:coreProperties>
</file>