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86D" w:rsidRDefault="008D686D" w:rsidP="008D686D">
      <w:pPr>
        <w:jc w:val="center"/>
        <w:rPr>
          <w:sz w:val="52"/>
          <w:szCs w:val="52"/>
        </w:rPr>
      </w:pPr>
      <w:bookmarkStart w:id="0" w:name="_GoBack"/>
      <w:bookmarkEnd w:id="0"/>
      <w:r w:rsidRPr="008D686D">
        <w:rPr>
          <w:sz w:val="52"/>
          <w:szCs w:val="52"/>
        </w:rPr>
        <w:t>KOPRIVNIČKO – KRIŽEVAČKA ŽUPANIJA</w:t>
      </w:r>
    </w:p>
    <w:p w:rsidR="00887A8C" w:rsidRPr="008D686D" w:rsidRDefault="00887A8C" w:rsidP="008D686D">
      <w:pPr>
        <w:jc w:val="center"/>
        <w:rPr>
          <w:sz w:val="52"/>
          <w:szCs w:val="52"/>
        </w:rPr>
      </w:pPr>
      <w:r>
        <w:rPr>
          <w:sz w:val="52"/>
          <w:szCs w:val="52"/>
        </w:rPr>
        <w:t>Srednja gospodarska škola</w:t>
      </w:r>
    </w:p>
    <w:p w:rsidR="008D686D" w:rsidRDefault="008D686D" w:rsidP="008D686D">
      <w:pPr>
        <w:jc w:val="center"/>
        <w:rPr>
          <w:sz w:val="96"/>
          <w:szCs w:val="96"/>
        </w:rPr>
      </w:pPr>
    </w:p>
    <w:p w:rsidR="00C9256C" w:rsidRDefault="008D686D" w:rsidP="008D686D">
      <w:pPr>
        <w:jc w:val="center"/>
        <w:rPr>
          <w:sz w:val="96"/>
          <w:szCs w:val="96"/>
        </w:rPr>
      </w:pPr>
      <w:r w:rsidRPr="008D686D">
        <w:rPr>
          <w:sz w:val="96"/>
          <w:szCs w:val="96"/>
        </w:rPr>
        <w:t>BILTEN</w:t>
      </w:r>
    </w:p>
    <w:p w:rsidR="008D686D" w:rsidRDefault="008D686D" w:rsidP="008D686D">
      <w:pPr>
        <w:jc w:val="center"/>
        <w:rPr>
          <w:sz w:val="52"/>
          <w:szCs w:val="52"/>
        </w:rPr>
      </w:pPr>
      <w:r w:rsidRPr="00887A8C">
        <w:rPr>
          <w:sz w:val="52"/>
          <w:szCs w:val="52"/>
        </w:rPr>
        <w:t>Županijskog natjecanja u odbojci</w:t>
      </w:r>
    </w:p>
    <w:p w:rsidR="00887A8C" w:rsidRPr="00887A8C" w:rsidRDefault="00887A8C" w:rsidP="008D686D">
      <w:pPr>
        <w:jc w:val="center"/>
        <w:rPr>
          <w:sz w:val="52"/>
          <w:szCs w:val="52"/>
        </w:rPr>
      </w:pPr>
    </w:p>
    <w:p w:rsidR="008D686D" w:rsidRDefault="00887A8C" w:rsidP="008D686D">
      <w:pPr>
        <w:jc w:val="center"/>
        <w:rPr>
          <w:sz w:val="72"/>
          <w:szCs w:val="72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4FA9CE64" wp14:editId="405FB9A8">
            <wp:extent cx="5143087" cy="2895600"/>
            <wp:effectExtent l="0" t="0" r="635" b="0"/>
            <wp:docPr id="1" name="Picture 1" descr="C:\Users\Ivan\AppData\Local\Microsoft\Windows\INetCache\Content.Word\IMG_20180227_09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AppData\Local\Microsoft\Windows\INetCache\Content.Word\IMG_20180227_0938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629" cy="28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86D" w:rsidRDefault="008D686D" w:rsidP="008D686D">
      <w:pPr>
        <w:jc w:val="center"/>
        <w:rPr>
          <w:sz w:val="72"/>
          <w:szCs w:val="72"/>
        </w:rPr>
      </w:pPr>
    </w:p>
    <w:p w:rsidR="008D686D" w:rsidRDefault="008D686D" w:rsidP="008D686D">
      <w:pPr>
        <w:jc w:val="center"/>
        <w:rPr>
          <w:sz w:val="72"/>
          <w:szCs w:val="72"/>
        </w:rPr>
      </w:pPr>
    </w:p>
    <w:p w:rsidR="008D686D" w:rsidRDefault="008D686D" w:rsidP="008D686D">
      <w:pPr>
        <w:jc w:val="center"/>
        <w:rPr>
          <w:sz w:val="52"/>
          <w:szCs w:val="52"/>
        </w:rPr>
      </w:pPr>
      <w:r w:rsidRPr="00887A8C">
        <w:rPr>
          <w:sz w:val="52"/>
          <w:szCs w:val="52"/>
        </w:rPr>
        <w:t>Križevci, 27.veljače 2018.</w:t>
      </w:r>
    </w:p>
    <w:p w:rsidR="0068707D" w:rsidRDefault="0068707D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ŠŠD „KOPRIVA“ – Srednja škola Koprivnica</w:t>
      </w:r>
    </w:p>
    <w:tbl>
      <w:tblPr>
        <w:tblStyle w:val="TableGrid"/>
        <w:tblW w:w="0" w:type="auto"/>
        <w:tblInd w:w="2313" w:type="dxa"/>
        <w:tblLook w:val="04A0" w:firstRow="1" w:lastRow="0" w:firstColumn="1" w:lastColumn="0" w:noHBand="0" w:noVBand="1"/>
      </w:tblPr>
      <w:tblGrid>
        <w:gridCol w:w="5506"/>
      </w:tblGrid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Karolina Herendić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Jelena Botak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Paola Maljak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Ema Tvorić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Valentina Šestak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Nika Presek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Ivana Košuta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Ana Marija Gaži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Ljiljana Cenkovčan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Mirna Benčak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Petra Šestak</w:t>
            </w:r>
          </w:p>
        </w:tc>
      </w:tr>
      <w:tr w:rsidR="0068707D" w:rsidTr="00C017FB">
        <w:tc>
          <w:tcPr>
            <w:tcW w:w="5506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Voditelj: Natalija Tomac Kelek, mag.cin.</w:t>
            </w:r>
          </w:p>
        </w:tc>
      </w:tr>
    </w:tbl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9401CD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55pt">
            <v:imagedata r:id="rId7" o:title="IMG_20180227_094815"/>
          </v:shape>
        </w:pict>
      </w: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ŠŠD „PICOK“ – Strukovna škola Đurđevac</w:t>
      </w:r>
    </w:p>
    <w:p w:rsidR="0068707D" w:rsidRDefault="0068707D" w:rsidP="0068707D">
      <w:pPr>
        <w:rPr>
          <w:sz w:val="32"/>
          <w:szCs w:val="32"/>
        </w:rPr>
      </w:pPr>
    </w:p>
    <w:tbl>
      <w:tblPr>
        <w:tblStyle w:val="TableGrid"/>
        <w:tblW w:w="0" w:type="auto"/>
        <w:tblInd w:w="2523" w:type="dxa"/>
        <w:tblLook w:val="04A0" w:firstRow="1" w:lastRow="0" w:firstColumn="1" w:lastColumn="0" w:noHBand="0" w:noVBand="1"/>
      </w:tblPr>
      <w:tblGrid>
        <w:gridCol w:w="5508"/>
      </w:tblGrid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Valentina Rajnović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Anja Čorba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Antonia Stanešić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Marija Veronika Lacković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 Cvetković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Petra Vincek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Suzana Begović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Petra Živko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Monika Marelja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Martina Pleško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Tanja Đukić</w:t>
            </w:r>
          </w:p>
        </w:tc>
      </w:tr>
      <w:tr w:rsidR="0068707D" w:rsidTr="00C017FB">
        <w:tc>
          <w:tcPr>
            <w:tcW w:w="5508" w:type="dxa"/>
          </w:tcPr>
          <w:p w:rsidR="0068707D" w:rsidRDefault="0068707D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Voditelj: Božo Bolteković – Tkalec, prof.</w:t>
            </w:r>
          </w:p>
        </w:tc>
      </w:tr>
    </w:tbl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9401CD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 id="_x0000_i1026" type="#_x0000_t75" style="width:418.5pt;height:235.5pt">
            <v:imagedata r:id="rId8" o:title="IMG_20180227_094904"/>
          </v:shape>
        </w:pict>
      </w: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68707D" w:rsidP="0068707D">
      <w:pPr>
        <w:rPr>
          <w:sz w:val="32"/>
          <w:szCs w:val="32"/>
        </w:rPr>
      </w:pPr>
    </w:p>
    <w:p w:rsidR="0068707D" w:rsidRDefault="00580B46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t>ŠŠD „Gimnazija Križevci“ – Gimnazija Ivana Zakmardija Dijankovečkog</w:t>
      </w:r>
    </w:p>
    <w:p w:rsidR="00580B46" w:rsidRDefault="00580B46" w:rsidP="00C017FB">
      <w:pPr>
        <w:jc w:val="center"/>
        <w:rPr>
          <w:sz w:val="32"/>
          <w:szCs w:val="32"/>
        </w:rPr>
      </w:pPr>
    </w:p>
    <w:tbl>
      <w:tblPr>
        <w:tblStyle w:val="TableGrid"/>
        <w:tblW w:w="0" w:type="auto"/>
        <w:tblInd w:w="3098" w:type="dxa"/>
        <w:tblLook w:val="04A0" w:firstRow="1" w:lastRow="0" w:firstColumn="1" w:lastColumn="0" w:noHBand="0" w:noVBand="1"/>
      </w:tblPr>
      <w:tblGrid>
        <w:gridCol w:w="2857"/>
      </w:tblGrid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Ena Ehrenberger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Antonia Tea Beroš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Emma Skalički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Anja Ileković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Leonarda Ljutić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Magdalena Lauš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Lucija Mušlek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Mihaela Slunjski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Leona Ostojić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Rea Vrhovec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Magdalena Drljačić</w:t>
            </w:r>
          </w:p>
        </w:tc>
      </w:tr>
      <w:tr w:rsidR="00580B46" w:rsidTr="00C017FB">
        <w:tc>
          <w:tcPr>
            <w:tcW w:w="2857" w:type="dxa"/>
          </w:tcPr>
          <w:p w:rsidR="00580B46" w:rsidRDefault="00580B46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Jana Sukalić</w:t>
            </w:r>
          </w:p>
        </w:tc>
      </w:tr>
    </w:tbl>
    <w:p w:rsidR="00580B46" w:rsidRDefault="00580B46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t>Voditelj: Maja Dragić, mag.cin</w:t>
      </w:r>
    </w:p>
    <w:p w:rsidR="0068707D" w:rsidRDefault="0068707D" w:rsidP="0068707D">
      <w:pPr>
        <w:rPr>
          <w:sz w:val="32"/>
          <w:szCs w:val="32"/>
        </w:rPr>
      </w:pPr>
    </w:p>
    <w:p w:rsidR="0068707D" w:rsidRDefault="00DA2450" w:rsidP="00DA2450">
      <w:pPr>
        <w:jc w:val="center"/>
        <w:rPr>
          <w:sz w:val="32"/>
          <w:szCs w:val="32"/>
        </w:rPr>
      </w:pPr>
      <w:r>
        <w:rPr>
          <w:noProof/>
          <w:sz w:val="52"/>
          <w:szCs w:val="52"/>
          <w:lang w:val="en-US"/>
        </w:rPr>
        <w:drawing>
          <wp:inline distT="0" distB="0" distL="0" distR="0">
            <wp:extent cx="5399315" cy="3048000"/>
            <wp:effectExtent l="0" t="0" r="0" b="0"/>
            <wp:docPr id="3" name="Picture 3" descr="C:\Users\Ivan\AppData\Local\Microsoft\Windows\INetCache\Content.Word\IMG_20180227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van\AppData\Local\Microsoft\Windows\INetCache\Content.Word\IMG_20180227_1032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256" cy="304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7D" w:rsidRDefault="0068707D" w:rsidP="0068707D">
      <w:pPr>
        <w:rPr>
          <w:sz w:val="32"/>
          <w:szCs w:val="32"/>
        </w:rPr>
      </w:pPr>
    </w:p>
    <w:p w:rsidR="00580B46" w:rsidRDefault="00580B46" w:rsidP="0068707D">
      <w:pPr>
        <w:rPr>
          <w:sz w:val="32"/>
          <w:szCs w:val="32"/>
        </w:rPr>
      </w:pPr>
    </w:p>
    <w:p w:rsidR="00580B46" w:rsidRDefault="00580B46" w:rsidP="0068707D">
      <w:pPr>
        <w:rPr>
          <w:sz w:val="32"/>
          <w:szCs w:val="32"/>
        </w:rPr>
      </w:pPr>
    </w:p>
    <w:p w:rsidR="00580B46" w:rsidRDefault="00E76A9F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ŠŠD „GIMNAZIJALAC“ – Gimnazija „Fran Galović“ Koprivnica</w:t>
      </w:r>
    </w:p>
    <w:tbl>
      <w:tblPr>
        <w:tblStyle w:val="TableGrid"/>
        <w:tblW w:w="0" w:type="auto"/>
        <w:tblInd w:w="3123" w:type="dxa"/>
        <w:tblLook w:val="04A0" w:firstRow="1" w:lastRow="0" w:firstColumn="1" w:lastColumn="0" w:noHBand="0" w:noVBand="1"/>
      </w:tblPr>
      <w:tblGrid>
        <w:gridCol w:w="4510"/>
      </w:tblGrid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Tomislav Gašparić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Martin Vedriš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Dorian Jakupak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Filip Pošta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Antonio Valent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Matej Igrić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Mario Ratković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Jan Barić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Domagoj Džanko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Fran Igrić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Toni Blažek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Matija Gerić</w:t>
            </w:r>
          </w:p>
        </w:tc>
      </w:tr>
      <w:tr w:rsidR="00E76A9F" w:rsidTr="00C017FB">
        <w:tc>
          <w:tcPr>
            <w:tcW w:w="4510" w:type="dxa"/>
          </w:tcPr>
          <w:p w:rsidR="00E76A9F" w:rsidRDefault="00E76A9F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Voditelj: Natalija Šalamon, prof.</w:t>
            </w:r>
          </w:p>
        </w:tc>
      </w:tr>
    </w:tbl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9401CD" w:rsidP="00DA2450">
      <w:pPr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 id="_x0000_i1027" type="#_x0000_t75" style="width:453pt;height:255pt">
            <v:imagedata r:id="rId10" o:title="IMG_20180227_121745"/>
          </v:shape>
        </w:pict>
      </w: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984"/>
        <w:tblW w:w="0" w:type="auto"/>
        <w:tblLook w:val="04A0" w:firstRow="1" w:lastRow="0" w:firstColumn="1" w:lastColumn="0" w:noHBand="0" w:noVBand="1"/>
      </w:tblPr>
      <w:tblGrid>
        <w:gridCol w:w="4355"/>
      </w:tblGrid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Andrija Cestar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Jakob Adaković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Luka Gregurek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Bruno Kovačić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David Islam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Marko Štefanić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Lovro Šandrovčan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Matej Molnar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Nikola Mlakar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Nikola Tišljar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Marko Štefan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Dominik Begić</w:t>
            </w:r>
          </w:p>
        </w:tc>
      </w:tr>
      <w:tr w:rsidR="00C017FB" w:rsidTr="00DA2450">
        <w:tc>
          <w:tcPr>
            <w:tcW w:w="4355" w:type="dxa"/>
          </w:tcPr>
          <w:p w:rsidR="00C017FB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Voditelj: Ivančica Sabolić. Prof.</w:t>
            </w:r>
          </w:p>
        </w:tc>
      </w:tr>
    </w:tbl>
    <w:p w:rsidR="00E76A9F" w:rsidRDefault="00E76A9F" w:rsidP="00DA2450">
      <w:pPr>
        <w:jc w:val="center"/>
        <w:rPr>
          <w:sz w:val="32"/>
          <w:szCs w:val="32"/>
        </w:rPr>
      </w:pPr>
      <w:r>
        <w:rPr>
          <w:sz w:val="32"/>
          <w:szCs w:val="32"/>
        </w:rPr>
        <w:t>ŠŠD „PICOK“ – Gimnazija dr. Ivana Kranjčeva Đurđevac</w:t>
      </w:r>
    </w:p>
    <w:p w:rsidR="00DA2450" w:rsidRDefault="00DA2450" w:rsidP="00DA2450">
      <w:pPr>
        <w:jc w:val="center"/>
        <w:rPr>
          <w:sz w:val="32"/>
          <w:szCs w:val="32"/>
        </w:rPr>
      </w:pPr>
    </w:p>
    <w:p w:rsidR="00DA2450" w:rsidRDefault="00DA2450" w:rsidP="00DA2450">
      <w:pPr>
        <w:jc w:val="center"/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9401CD" w:rsidP="0068707D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8" type="#_x0000_t75" style="width:453pt;height:255pt">
            <v:imagedata r:id="rId11" o:title="IMG_20180227_121827"/>
          </v:shape>
        </w:pict>
      </w: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DA2450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ŠŠD</w:t>
      </w:r>
      <w:r w:rsidR="00E76A9F">
        <w:rPr>
          <w:sz w:val="32"/>
          <w:szCs w:val="32"/>
        </w:rPr>
        <w:t>„GIMNAZIJA KRIŽEVCI“ – Gimnazija Ivana Zakmardija Dijankovečkog</w:t>
      </w:r>
    </w:p>
    <w:tbl>
      <w:tblPr>
        <w:tblStyle w:val="TableGrid"/>
        <w:tblpPr w:leftFromText="180" w:rightFromText="180" w:vertAnchor="text" w:horzAnchor="page" w:tblpX="4396" w:tblpY="476"/>
        <w:tblW w:w="0" w:type="auto"/>
        <w:tblLook w:val="04A0" w:firstRow="1" w:lastRow="0" w:firstColumn="1" w:lastColumn="0" w:noHBand="0" w:noVBand="1"/>
      </w:tblPr>
      <w:tblGrid>
        <w:gridCol w:w="4342"/>
      </w:tblGrid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Ivan Kozumplik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Borna Antolić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Mihael Mušlek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Maks Brčić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Filip Turković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Marin Meštrović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Luka Meštrović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Dorian Dubravec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Luka Knapić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Martin Pleše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Karlo Črnec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Bruno Doskočil</w:t>
            </w:r>
          </w:p>
        </w:tc>
      </w:tr>
      <w:tr w:rsidR="00C017FB" w:rsidTr="00C017FB">
        <w:tc>
          <w:tcPr>
            <w:tcW w:w="4342" w:type="dxa"/>
          </w:tcPr>
          <w:p w:rsidR="00C017FB" w:rsidRDefault="00C017FB" w:rsidP="00C017F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Voditelj: Maja Dragić, mag.cin.</w:t>
            </w:r>
          </w:p>
        </w:tc>
      </w:tr>
    </w:tbl>
    <w:p w:rsidR="00E76A9F" w:rsidRDefault="00E76A9F" w:rsidP="00C017FB">
      <w:pPr>
        <w:jc w:val="center"/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</w:p>
    <w:p w:rsidR="00C017FB" w:rsidRDefault="009401CD" w:rsidP="0068707D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9" type="#_x0000_t75" style="width:453pt;height:255pt">
            <v:imagedata r:id="rId12" o:title="IMG_20180227_130332"/>
          </v:shape>
        </w:pict>
      </w:r>
    </w:p>
    <w:p w:rsidR="00C017FB" w:rsidRDefault="00C017FB" w:rsidP="0068707D">
      <w:pPr>
        <w:rPr>
          <w:sz w:val="32"/>
          <w:szCs w:val="32"/>
        </w:rPr>
      </w:pPr>
    </w:p>
    <w:p w:rsidR="00C017FB" w:rsidRDefault="00C017FB" w:rsidP="0068707D">
      <w:pPr>
        <w:rPr>
          <w:sz w:val="32"/>
          <w:szCs w:val="32"/>
        </w:rPr>
      </w:pPr>
    </w:p>
    <w:p w:rsidR="00C017FB" w:rsidRDefault="00C017FB" w:rsidP="00C017F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REZULTATI:</w:t>
      </w:r>
    </w:p>
    <w:p w:rsidR="00C017FB" w:rsidRDefault="00C017FB" w:rsidP="00C017FB">
      <w:pPr>
        <w:jc w:val="center"/>
        <w:rPr>
          <w:sz w:val="32"/>
          <w:szCs w:val="32"/>
        </w:rPr>
      </w:pPr>
    </w:p>
    <w:p w:rsidR="00E76A9F" w:rsidRDefault="00E76A9F" w:rsidP="0068707D">
      <w:pPr>
        <w:rPr>
          <w:sz w:val="32"/>
          <w:szCs w:val="32"/>
        </w:rPr>
      </w:pPr>
      <w:r>
        <w:rPr>
          <w:sz w:val="32"/>
          <w:szCs w:val="32"/>
        </w:rPr>
        <w:t>DJEVOJKE</w:t>
      </w:r>
    </w:p>
    <w:p w:rsidR="00E76A9F" w:rsidRDefault="00E76A9F" w:rsidP="0068707D">
      <w:pPr>
        <w:rPr>
          <w:sz w:val="32"/>
          <w:szCs w:val="32"/>
        </w:rPr>
      </w:pPr>
    </w:p>
    <w:tbl>
      <w:tblPr>
        <w:tblStyle w:val="TableGrid"/>
        <w:tblW w:w="6516" w:type="dxa"/>
        <w:tblLook w:val="04A0" w:firstRow="1" w:lastRow="0" w:firstColumn="1" w:lastColumn="0" w:noHBand="0" w:noVBand="1"/>
      </w:tblPr>
      <w:tblGrid>
        <w:gridCol w:w="2670"/>
        <w:gridCol w:w="302"/>
        <w:gridCol w:w="2693"/>
        <w:gridCol w:w="851"/>
      </w:tblGrid>
      <w:tr w:rsidR="00F565E2" w:rsidTr="00F565E2">
        <w:tc>
          <w:tcPr>
            <w:tcW w:w="2670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PICOK</w:t>
            </w:r>
          </w:p>
        </w:tc>
        <w:tc>
          <w:tcPr>
            <w:tcW w:w="302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693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KOPRIVA</w:t>
            </w:r>
          </w:p>
        </w:tc>
        <w:tc>
          <w:tcPr>
            <w:tcW w:w="851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 : 2</w:t>
            </w:r>
          </w:p>
        </w:tc>
      </w:tr>
      <w:tr w:rsidR="00F565E2" w:rsidTr="00F565E2">
        <w:tc>
          <w:tcPr>
            <w:tcW w:w="2670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ŠŠD KOPRIVA </w:t>
            </w:r>
          </w:p>
        </w:tc>
        <w:tc>
          <w:tcPr>
            <w:tcW w:w="302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693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 KŽ</w:t>
            </w:r>
          </w:p>
        </w:tc>
        <w:tc>
          <w:tcPr>
            <w:tcW w:w="851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: 2</w:t>
            </w:r>
          </w:p>
        </w:tc>
      </w:tr>
      <w:tr w:rsidR="00F565E2" w:rsidTr="00F565E2">
        <w:tc>
          <w:tcPr>
            <w:tcW w:w="2670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 KŽ</w:t>
            </w:r>
          </w:p>
        </w:tc>
        <w:tc>
          <w:tcPr>
            <w:tcW w:w="302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693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PICOK</w:t>
            </w:r>
          </w:p>
        </w:tc>
        <w:tc>
          <w:tcPr>
            <w:tcW w:w="851" w:type="dxa"/>
          </w:tcPr>
          <w:p w:rsidR="00F565E2" w:rsidRDefault="00F565E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 : 0</w:t>
            </w:r>
          </w:p>
        </w:tc>
      </w:tr>
    </w:tbl>
    <w:p w:rsidR="00E76A9F" w:rsidRDefault="00E76A9F" w:rsidP="0068707D">
      <w:pPr>
        <w:rPr>
          <w:sz w:val="32"/>
          <w:szCs w:val="32"/>
        </w:rPr>
      </w:pPr>
    </w:p>
    <w:p w:rsidR="00B7733D" w:rsidRDefault="00B7733D" w:rsidP="0068707D">
      <w:pPr>
        <w:rPr>
          <w:sz w:val="32"/>
          <w:szCs w:val="32"/>
        </w:rPr>
      </w:pPr>
      <w:r>
        <w:rPr>
          <w:sz w:val="32"/>
          <w:szCs w:val="32"/>
        </w:rPr>
        <w:t>POREDAK:</w:t>
      </w:r>
    </w:p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459"/>
        <w:gridCol w:w="4639"/>
        <w:gridCol w:w="1149"/>
        <w:gridCol w:w="1077"/>
        <w:gridCol w:w="1885"/>
      </w:tblGrid>
      <w:tr w:rsidR="00B7733D" w:rsidTr="00DA2450">
        <w:tc>
          <w:tcPr>
            <w:tcW w:w="459" w:type="dxa"/>
          </w:tcPr>
          <w:p w:rsidR="00B7733D" w:rsidRDefault="00B7733D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</w:t>
            </w:r>
          </w:p>
        </w:tc>
        <w:tc>
          <w:tcPr>
            <w:tcW w:w="4639" w:type="dxa"/>
          </w:tcPr>
          <w:p w:rsidR="00B7733D" w:rsidRPr="00F565E2" w:rsidRDefault="00F565E2" w:rsidP="0068707D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>Gimnazija Ivana Zakmardija Dijankovečkoga Križevci</w:t>
            </w:r>
          </w:p>
        </w:tc>
        <w:tc>
          <w:tcPr>
            <w:tcW w:w="1149" w:type="dxa"/>
          </w:tcPr>
          <w:p w:rsidR="00B7733D" w:rsidRPr="00F565E2" w:rsidRDefault="00B7733D" w:rsidP="00CA4112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 xml:space="preserve"> </w:t>
            </w:r>
            <w:r w:rsidR="00C017FB" w:rsidRPr="00F565E2">
              <w:rPr>
                <w:sz w:val="32"/>
                <w:szCs w:val="32"/>
                <w:highlight w:val="yellow"/>
              </w:rPr>
              <w:t xml:space="preserve">2 – 0 </w:t>
            </w:r>
          </w:p>
        </w:tc>
        <w:tc>
          <w:tcPr>
            <w:tcW w:w="1077" w:type="dxa"/>
          </w:tcPr>
          <w:p w:rsidR="00B7733D" w:rsidRPr="00F565E2" w:rsidRDefault="00C017FB" w:rsidP="0068707D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 xml:space="preserve">4 – 1 </w:t>
            </w:r>
          </w:p>
        </w:tc>
        <w:tc>
          <w:tcPr>
            <w:tcW w:w="1885" w:type="dxa"/>
          </w:tcPr>
          <w:p w:rsidR="00B7733D" w:rsidRPr="00F565E2" w:rsidRDefault="00DA2450" w:rsidP="00DA2450">
            <w:pPr>
              <w:jc w:val="center"/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>110 - 68</w:t>
            </w:r>
          </w:p>
        </w:tc>
      </w:tr>
      <w:tr w:rsidR="00B7733D" w:rsidTr="00DA2450">
        <w:tc>
          <w:tcPr>
            <w:tcW w:w="459" w:type="dxa"/>
          </w:tcPr>
          <w:p w:rsidR="00B7733D" w:rsidRDefault="00B7733D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2.</w:t>
            </w:r>
          </w:p>
        </w:tc>
        <w:tc>
          <w:tcPr>
            <w:tcW w:w="4639" w:type="dxa"/>
          </w:tcPr>
          <w:p w:rsidR="00B7733D" w:rsidRDefault="00B7733D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Srednja škola Koprivnica</w:t>
            </w:r>
          </w:p>
        </w:tc>
        <w:tc>
          <w:tcPr>
            <w:tcW w:w="1149" w:type="dxa"/>
          </w:tcPr>
          <w:p w:rsidR="00B7733D" w:rsidRDefault="00CA411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  <w:r w:rsidR="00C017FB">
              <w:rPr>
                <w:sz w:val="32"/>
                <w:szCs w:val="32"/>
              </w:rPr>
              <w:t xml:space="preserve">1 – 1 </w:t>
            </w:r>
          </w:p>
        </w:tc>
        <w:tc>
          <w:tcPr>
            <w:tcW w:w="1077" w:type="dxa"/>
          </w:tcPr>
          <w:p w:rsidR="00B7733D" w:rsidRDefault="00C017FB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3 – 2 </w:t>
            </w:r>
          </w:p>
        </w:tc>
        <w:tc>
          <w:tcPr>
            <w:tcW w:w="1885" w:type="dxa"/>
          </w:tcPr>
          <w:p w:rsidR="00B7733D" w:rsidRDefault="00C017FB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102 - 84</w:t>
            </w:r>
          </w:p>
        </w:tc>
      </w:tr>
      <w:tr w:rsidR="00B7733D" w:rsidTr="00DA2450">
        <w:tc>
          <w:tcPr>
            <w:tcW w:w="459" w:type="dxa"/>
          </w:tcPr>
          <w:p w:rsidR="00B7733D" w:rsidRDefault="00B7733D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</w:t>
            </w:r>
          </w:p>
        </w:tc>
        <w:tc>
          <w:tcPr>
            <w:tcW w:w="4639" w:type="dxa"/>
          </w:tcPr>
          <w:p w:rsidR="00B7733D" w:rsidRDefault="00C017FB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B7733D">
              <w:rPr>
                <w:sz w:val="32"/>
                <w:szCs w:val="32"/>
              </w:rPr>
              <w:t>trukovna škola Đurđevac</w:t>
            </w:r>
          </w:p>
        </w:tc>
        <w:tc>
          <w:tcPr>
            <w:tcW w:w="1149" w:type="dxa"/>
          </w:tcPr>
          <w:p w:rsidR="00B7733D" w:rsidRDefault="00CA4112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  <w:r w:rsidR="00DA2450">
              <w:rPr>
                <w:sz w:val="32"/>
                <w:szCs w:val="32"/>
              </w:rPr>
              <w:t xml:space="preserve">0 – 2 </w:t>
            </w:r>
          </w:p>
        </w:tc>
        <w:tc>
          <w:tcPr>
            <w:tcW w:w="1077" w:type="dxa"/>
          </w:tcPr>
          <w:p w:rsidR="00B7733D" w:rsidRDefault="00DA2450" w:rsidP="0068707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0 – 4 </w:t>
            </w:r>
          </w:p>
        </w:tc>
        <w:tc>
          <w:tcPr>
            <w:tcW w:w="1885" w:type="dxa"/>
          </w:tcPr>
          <w:p w:rsidR="00B7733D" w:rsidRDefault="00DA2450" w:rsidP="00DA2450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40 – 100</w:t>
            </w:r>
          </w:p>
        </w:tc>
      </w:tr>
    </w:tbl>
    <w:p w:rsidR="00B7733D" w:rsidRDefault="00B7733D" w:rsidP="0068707D">
      <w:pPr>
        <w:rPr>
          <w:sz w:val="32"/>
          <w:szCs w:val="32"/>
        </w:rPr>
      </w:pPr>
    </w:p>
    <w:p w:rsidR="00B7733D" w:rsidRDefault="00B7733D" w:rsidP="0068707D">
      <w:pPr>
        <w:rPr>
          <w:sz w:val="32"/>
          <w:szCs w:val="32"/>
        </w:rPr>
      </w:pPr>
    </w:p>
    <w:p w:rsidR="00B7733D" w:rsidRDefault="00B7733D" w:rsidP="00B7733D">
      <w:pPr>
        <w:rPr>
          <w:sz w:val="32"/>
          <w:szCs w:val="32"/>
        </w:rPr>
      </w:pPr>
      <w:r>
        <w:rPr>
          <w:sz w:val="32"/>
          <w:szCs w:val="32"/>
        </w:rPr>
        <w:t>MLADIĆI</w:t>
      </w:r>
    </w:p>
    <w:p w:rsidR="00B7733D" w:rsidRDefault="00B7733D" w:rsidP="00B7733D">
      <w:pPr>
        <w:rPr>
          <w:sz w:val="32"/>
          <w:szCs w:val="32"/>
        </w:rPr>
      </w:pPr>
    </w:p>
    <w:tbl>
      <w:tblPr>
        <w:tblStyle w:val="TableGrid"/>
        <w:tblW w:w="6943" w:type="dxa"/>
        <w:tblLook w:val="04A0" w:firstRow="1" w:lastRow="0" w:firstColumn="1" w:lastColumn="0" w:noHBand="0" w:noVBand="1"/>
      </w:tblPr>
      <w:tblGrid>
        <w:gridCol w:w="2895"/>
        <w:gridCol w:w="302"/>
        <w:gridCol w:w="2895"/>
        <w:gridCol w:w="851"/>
      </w:tblGrid>
      <w:tr w:rsidR="00F565E2" w:rsidTr="00F565E2"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PICOK</w:t>
            </w:r>
          </w:p>
        </w:tc>
        <w:tc>
          <w:tcPr>
            <w:tcW w:w="302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GIMNAZIJALAC</w:t>
            </w:r>
          </w:p>
        </w:tc>
        <w:tc>
          <w:tcPr>
            <w:tcW w:w="851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 : 2</w:t>
            </w:r>
          </w:p>
        </w:tc>
      </w:tr>
      <w:tr w:rsidR="00F565E2" w:rsidTr="00F565E2"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GIMNAZIJALAC</w:t>
            </w:r>
          </w:p>
        </w:tc>
        <w:tc>
          <w:tcPr>
            <w:tcW w:w="302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 KŽ</w:t>
            </w:r>
          </w:p>
        </w:tc>
        <w:tc>
          <w:tcPr>
            <w:tcW w:w="851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 : 0</w:t>
            </w:r>
          </w:p>
        </w:tc>
      </w:tr>
      <w:tr w:rsidR="00F565E2" w:rsidTr="00F565E2"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GIMNAZIJA KŽ</w:t>
            </w:r>
          </w:p>
        </w:tc>
        <w:tc>
          <w:tcPr>
            <w:tcW w:w="302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:</w:t>
            </w:r>
          </w:p>
        </w:tc>
        <w:tc>
          <w:tcPr>
            <w:tcW w:w="2895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ŠŠD PICOK</w:t>
            </w:r>
          </w:p>
        </w:tc>
        <w:tc>
          <w:tcPr>
            <w:tcW w:w="851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: 2</w:t>
            </w:r>
          </w:p>
        </w:tc>
      </w:tr>
    </w:tbl>
    <w:p w:rsidR="00B7733D" w:rsidRDefault="00B7733D" w:rsidP="00B7733D">
      <w:pPr>
        <w:rPr>
          <w:sz w:val="32"/>
          <w:szCs w:val="32"/>
        </w:rPr>
      </w:pPr>
    </w:p>
    <w:p w:rsidR="00B7733D" w:rsidRDefault="00B7733D" w:rsidP="00B7733D">
      <w:pPr>
        <w:rPr>
          <w:sz w:val="32"/>
          <w:szCs w:val="32"/>
        </w:rPr>
      </w:pPr>
      <w:r>
        <w:rPr>
          <w:sz w:val="32"/>
          <w:szCs w:val="32"/>
        </w:rPr>
        <w:t>POREDAK:</w:t>
      </w:r>
    </w:p>
    <w:tbl>
      <w:tblPr>
        <w:tblStyle w:val="TableGrid"/>
        <w:tblW w:w="8217" w:type="dxa"/>
        <w:tblLook w:val="04A0" w:firstRow="1" w:lastRow="0" w:firstColumn="1" w:lastColumn="0" w:noHBand="0" w:noVBand="1"/>
      </w:tblPr>
      <w:tblGrid>
        <w:gridCol w:w="459"/>
        <w:gridCol w:w="5583"/>
        <w:gridCol w:w="1134"/>
        <w:gridCol w:w="1041"/>
      </w:tblGrid>
      <w:tr w:rsidR="00F565E2" w:rsidTr="00F565E2">
        <w:tc>
          <w:tcPr>
            <w:tcW w:w="459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</w:t>
            </w:r>
          </w:p>
        </w:tc>
        <w:tc>
          <w:tcPr>
            <w:tcW w:w="5583" w:type="dxa"/>
          </w:tcPr>
          <w:p w:rsidR="00F565E2" w:rsidRPr="00F565E2" w:rsidRDefault="00F565E2" w:rsidP="00E92205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>Gimazija „Fran Galović“ Koprivnica</w:t>
            </w:r>
          </w:p>
        </w:tc>
        <w:tc>
          <w:tcPr>
            <w:tcW w:w="1134" w:type="dxa"/>
          </w:tcPr>
          <w:p w:rsidR="00F565E2" w:rsidRPr="00F565E2" w:rsidRDefault="00F565E2" w:rsidP="00E92205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 xml:space="preserve"> 2 – 0</w:t>
            </w:r>
          </w:p>
        </w:tc>
        <w:tc>
          <w:tcPr>
            <w:tcW w:w="1041" w:type="dxa"/>
          </w:tcPr>
          <w:p w:rsidR="00F565E2" w:rsidRPr="00F565E2" w:rsidRDefault="00F565E2" w:rsidP="00E92205">
            <w:pPr>
              <w:rPr>
                <w:sz w:val="32"/>
                <w:szCs w:val="32"/>
                <w:highlight w:val="yellow"/>
              </w:rPr>
            </w:pPr>
            <w:r w:rsidRPr="00F565E2">
              <w:rPr>
                <w:sz w:val="32"/>
                <w:szCs w:val="32"/>
                <w:highlight w:val="yellow"/>
              </w:rPr>
              <w:t>4 – 0</w:t>
            </w:r>
          </w:p>
        </w:tc>
      </w:tr>
      <w:tr w:rsidR="00F565E2" w:rsidTr="00F565E2">
        <w:tc>
          <w:tcPr>
            <w:tcW w:w="459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2.</w:t>
            </w:r>
          </w:p>
        </w:tc>
        <w:tc>
          <w:tcPr>
            <w:tcW w:w="5583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Gimnazija dr. Ivana Kranjčeva Đurđevac</w:t>
            </w:r>
          </w:p>
        </w:tc>
        <w:tc>
          <w:tcPr>
            <w:tcW w:w="1134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1 – 1</w:t>
            </w:r>
          </w:p>
        </w:tc>
        <w:tc>
          <w:tcPr>
            <w:tcW w:w="1041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 – 3</w:t>
            </w:r>
          </w:p>
        </w:tc>
      </w:tr>
      <w:tr w:rsidR="00F565E2" w:rsidTr="00F565E2">
        <w:tc>
          <w:tcPr>
            <w:tcW w:w="459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</w:t>
            </w:r>
          </w:p>
        </w:tc>
        <w:tc>
          <w:tcPr>
            <w:tcW w:w="5583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Gimnazija Ivana Zakmardija Dijankovečkoga Križevci</w:t>
            </w:r>
          </w:p>
        </w:tc>
        <w:tc>
          <w:tcPr>
            <w:tcW w:w="1134" w:type="dxa"/>
          </w:tcPr>
          <w:p w:rsidR="00F565E2" w:rsidRDefault="00F565E2" w:rsidP="00CA411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0 – 2 </w:t>
            </w:r>
          </w:p>
        </w:tc>
        <w:tc>
          <w:tcPr>
            <w:tcW w:w="1041" w:type="dxa"/>
          </w:tcPr>
          <w:p w:rsidR="00F565E2" w:rsidRDefault="00F565E2" w:rsidP="00E9220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 – 4 </w:t>
            </w:r>
          </w:p>
        </w:tc>
      </w:tr>
    </w:tbl>
    <w:p w:rsidR="00B7733D" w:rsidRDefault="00B7733D" w:rsidP="00F565E2">
      <w:pPr>
        <w:rPr>
          <w:sz w:val="32"/>
          <w:szCs w:val="32"/>
        </w:rPr>
      </w:pPr>
    </w:p>
    <w:sectPr w:rsidR="00B7733D" w:rsidSect="00887A8C">
      <w:pgSz w:w="11906" w:h="16838"/>
      <w:pgMar w:top="1417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A16154"/>
    <w:multiLevelType w:val="hybridMultilevel"/>
    <w:tmpl w:val="4C3A9E2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3EF"/>
    <w:rsid w:val="00084D93"/>
    <w:rsid w:val="000C755F"/>
    <w:rsid w:val="00412133"/>
    <w:rsid w:val="004A73EF"/>
    <w:rsid w:val="00580B46"/>
    <w:rsid w:val="0068707D"/>
    <w:rsid w:val="00887A8C"/>
    <w:rsid w:val="008A3253"/>
    <w:rsid w:val="008D686D"/>
    <w:rsid w:val="009401CD"/>
    <w:rsid w:val="00B7733D"/>
    <w:rsid w:val="00C017FB"/>
    <w:rsid w:val="00C9256C"/>
    <w:rsid w:val="00CA4112"/>
    <w:rsid w:val="00D00B6F"/>
    <w:rsid w:val="00DA2450"/>
    <w:rsid w:val="00E76A9F"/>
    <w:rsid w:val="00F5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256C"/>
    <w:pPr>
      <w:ind w:left="720"/>
      <w:contextualSpacing/>
    </w:pPr>
  </w:style>
  <w:style w:type="table" w:styleId="TableGrid">
    <w:name w:val="Table Grid"/>
    <w:basedOn w:val="TableNormal"/>
    <w:uiPriority w:val="39"/>
    <w:rsid w:val="006870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401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01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256C"/>
    <w:pPr>
      <w:ind w:left="720"/>
      <w:contextualSpacing/>
    </w:pPr>
  </w:style>
  <w:style w:type="table" w:styleId="TableGrid">
    <w:name w:val="Table Grid"/>
    <w:basedOn w:val="TableNormal"/>
    <w:uiPriority w:val="39"/>
    <w:rsid w:val="006870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401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01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367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</dc:creator>
  <cp:lastModifiedBy>Romana Šutalo</cp:lastModifiedBy>
  <cp:revision>2</cp:revision>
  <dcterms:created xsi:type="dcterms:W3CDTF">2018-03-07T15:54:00Z</dcterms:created>
  <dcterms:modified xsi:type="dcterms:W3CDTF">2018-03-07T15:54:00Z</dcterms:modified>
</cp:coreProperties>
</file>