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95DA7" w14:textId="77777777" w:rsidR="008A3B61" w:rsidRPr="00784649" w:rsidRDefault="00F93A48" w:rsidP="00D86291">
      <w:pPr>
        <w:tabs>
          <w:tab w:val="left" w:pos="7710"/>
        </w:tabs>
        <w:rPr>
          <w:rFonts w:ascii="Arial" w:hAnsi="Arial" w:cs="Arial"/>
          <w:color w:val="44546A"/>
          <w:lang w:val="hr-HR"/>
        </w:rPr>
      </w:pPr>
      <w:r>
        <w:rPr>
          <w:noProof/>
          <w:color w:val="44546A"/>
          <w:lang w:val="hr-HR"/>
        </w:rPr>
        <w:pict w14:anchorId="17D69B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2.25pt;height:61.5pt;visibility:visible">
            <v:imagedata r:id="rId8" o:title=""/>
          </v:shape>
        </w:pict>
      </w:r>
      <w:r w:rsidR="00C9782A" w:rsidRPr="00784649">
        <w:rPr>
          <w:noProof/>
          <w:color w:val="44546A"/>
          <w:lang w:val="hr-HR"/>
        </w:rPr>
        <w:t xml:space="preserve">                                                                   </w:t>
      </w:r>
      <w:r w:rsidR="00545B42" w:rsidRPr="00784649">
        <w:rPr>
          <w:rFonts w:ascii="Arial" w:hAnsi="Arial" w:cs="Arial"/>
          <w:color w:val="44546A"/>
          <w:lang w:val="hr-HR"/>
        </w:rPr>
        <w:t xml:space="preserve">      </w:t>
      </w:r>
      <w:r w:rsidR="00CA080E" w:rsidRPr="00784649">
        <w:rPr>
          <w:rFonts w:ascii="Arial" w:hAnsi="Arial" w:cs="Arial"/>
          <w:color w:val="44546A"/>
          <w:lang w:val="hr-HR"/>
        </w:rPr>
        <w:t xml:space="preserve"> </w:t>
      </w:r>
      <w:r w:rsidR="00D86291" w:rsidRPr="00784649">
        <w:rPr>
          <w:rFonts w:ascii="Arial" w:hAnsi="Arial" w:cs="Arial"/>
          <w:color w:val="44546A"/>
          <w:lang w:val="hr-HR"/>
        </w:rPr>
        <w:tab/>
      </w:r>
    </w:p>
    <w:p w14:paraId="293A8372" w14:textId="77777777" w:rsidR="00286051" w:rsidRPr="00784649" w:rsidRDefault="00286051" w:rsidP="00063EA7">
      <w:pPr>
        <w:tabs>
          <w:tab w:val="left" w:pos="6030"/>
        </w:tabs>
        <w:jc w:val="center"/>
        <w:rPr>
          <w:rFonts w:ascii="Arial" w:hAnsi="Arial" w:cs="Arial"/>
          <w:b/>
          <w:color w:val="44546A"/>
          <w:sz w:val="32"/>
          <w:szCs w:val="32"/>
          <w:lang w:val="hr-HR"/>
        </w:rPr>
      </w:pPr>
    </w:p>
    <w:p w14:paraId="44D17399" w14:textId="24F88E75" w:rsidR="009C6E53" w:rsidRPr="00784649" w:rsidRDefault="00063EA7" w:rsidP="00063EA7">
      <w:pPr>
        <w:tabs>
          <w:tab w:val="left" w:pos="6030"/>
        </w:tabs>
        <w:jc w:val="center"/>
        <w:rPr>
          <w:rFonts w:ascii="Arial" w:hAnsi="Arial" w:cs="Arial"/>
          <w:b/>
          <w:color w:val="44546A"/>
          <w:sz w:val="32"/>
          <w:szCs w:val="32"/>
          <w:lang w:val="hr-HR"/>
        </w:rPr>
      </w:pP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OBRAZAC ZA PODNOŠENJE PRIGOVORA NA BODOVANJE ISPITA </w:t>
      </w:r>
      <w:r w:rsidR="00545B42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DRŽAVN</w:t>
      </w: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E</w:t>
      </w:r>
      <w:r w:rsidR="00F93724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 MATUR</w:t>
      </w: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E U ŠKOLSKOJ GODINI </w:t>
      </w:r>
      <w:r w:rsidR="00551BBB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202</w:t>
      </w:r>
      <w:r w:rsidR="007002AE">
        <w:rPr>
          <w:rFonts w:ascii="Arial" w:hAnsi="Arial" w:cs="Arial"/>
          <w:b/>
          <w:color w:val="44546A"/>
          <w:sz w:val="32"/>
          <w:szCs w:val="32"/>
          <w:lang w:val="hr-HR"/>
        </w:rPr>
        <w:t>3</w:t>
      </w:r>
      <w:r w:rsidR="00551BBB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./202</w:t>
      </w:r>
      <w:r w:rsidR="007002AE">
        <w:rPr>
          <w:rFonts w:ascii="Arial" w:hAnsi="Arial" w:cs="Arial"/>
          <w:b/>
          <w:color w:val="44546A"/>
          <w:sz w:val="32"/>
          <w:szCs w:val="32"/>
          <w:lang w:val="hr-HR"/>
        </w:rPr>
        <w:t>4</w:t>
      </w:r>
      <w:r w:rsidR="009C6E53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>.</w:t>
      </w: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 (</w:t>
      </w:r>
      <w:r w:rsidR="00F93A48">
        <w:rPr>
          <w:rFonts w:ascii="Arial" w:hAnsi="Arial" w:cs="Arial"/>
          <w:b/>
          <w:color w:val="44546A"/>
          <w:sz w:val="32"/>
          <w:szCs w:val="32"/>
          <w:lang w:val="hr-HR"/>
        </w:rPr>
        <w:t>drugi</w:t>
      </w:r>
      <w:r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t xml:space="preserve"> rok)</w:t>
      </w:r>
      <w:r w:rsidR="00C9782A" w:rsidRPr="00784649">
        <w:rPr>
          <w:rFonts w:ascii="Arial" w:hAnsi="Arial" w:cs="Arial"/>
          <w:b/>
          <w:color w:val="44546A"/>
          <w:sz w:val="32"/>
          <w:szCs w:val="32"/>
          <w:lang w:val="hr-HR"/>
        </w:rPr>
        <w:br/>
      </w:r>
    </w:p>
    <w:p w14:paraId="324C7D7D" w14:textId="77777777" w:rsidR="00C5088A" w:rsidRPr="00784649" w:rsidRDefault="00C9782A" w:rsidP="00C9782A">
      <w:pPr>
        <w:rPr>
          <w:rFonts w:ascii="Arial" w:hAnsi="Arial" w:cs="Arial"/>
          <w:b/>
          <w:color w:val="44546A"/>
          <w:sz w:val="20"/>
          <w:szCs w:val="20"/>
          <w:lang w:val="hr-HR"/>
        </w:rPr>
      </w:pPr>
      <w:r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>Pisani prigovor na bodovanje ispita podnosi se u roku od 48 sati od objave rezultat</w:t>
      </w:r>
      <w:r w:rsidR="009315F5"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>a ispita, a u njemu mora biti točno napisano</w:t>
      </w:r>
      <w:r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 xml:space="preserve"> na koji se zadatak odnosi </w:t>
      </w:r>
      <w:r w:rsidR="009315F5"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 xml:space="preserve">prigovor </w:t>
      </w:r>
      <w:r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>te objašnjeno u čemu se sastoji nepravilnost</w:t>
      </w:r>
      <w:r w:rsidR="00F0215B"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t>.</w:t>
      </w:r>
      <w:r w:rsidRPr="00784649">
        <w:rPr>
          <w:rFonts w:ascii="Arial" w:hAnsi="Arial" w:cs="Arial"/>
          <w:b/>
          <w:color w:val="44546A"/>
          <w:sz w:val="20"/>
          <w:szCs w:val="20"/>
          <w:lang w:val="hr-HR"/>
        </w:rPr>
        <w:br/>
      </w:r>
    </w:p>
    <w:tbl>
      <w:tblPr>
        <w:tblpPr w:leftFromText="180" w:rightFromText="180" w:vertAnchor="text" w:horzAnchor="margin" w:tblpY="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088"/>
      </w:tblGrid>
      <w:tr w:rsidR="00545B42" w:rsidRPr="00784649" w14:paraId="2A9595E3" w14:textId="77777777" w:rsidTr="3C262B0F">
        <w:trPr>
          <w:trHeight w:val="353"/>
        </w:trPr>
        <w:tc>
          <w:tcPr>
            <w:tcW w:w="3652" w:type="dxa"/>
            <w:shd w:val="clear" w:color="auto" w:fill="E6E6E6"/>
          </w:tcPr>
          <w:p w14:paraId="3B76F422" w14:textId="77777777" w:rsidR="00545B42" w:rsidRPr="00784649" w:rsidRDefault="00551BBB" w:rsidP="00545B42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Naziv škole, mjesto:</w:t>
            </w:r>
          </w:p>
        </w:tc>
        <w:tc>
          <w:tcPr>
            <w:tcW w:w="7088" w:type="dxa"/>
          </w:tcPr>
          <w:p w14:paraId="5D80A061" w14:textId="0BAAE6E5" w:rsidR="00545B42" w:rsidRPr="00784649" w:rsidRDefault="3C262B0F" w:rsidP="00545B42">
            <w:pPr>
              <w:rPr>
                <w:rFonts w:ascii="Arial" w:hAnsi="Arial" w:cs="Arial"/>
                <w:color w:val="44546A"/>
                <w:lang w:val="hr-HR"/>
              </w:rPr>
            </w:pPr>
            <w:r w:rsidRPr="3C262B0F">
              <w:rPr>
                <w:rFonts w:ascii="Arial" w:hAnsi="Arial" w:cs="Arial"/>
                <w:color w:val="44546A" w:themeColor="text2"/>
                <w:lang w:val="hr-HR"/>
              </w:rPr>
              <w:t>Gimnazija “Fran Galović”, Koprivnica</w:t>
            </w:r>
          </w:p>
        </w:tc>
      </w:tr>
      <w:tr w:rsidR="00545B42" w:rsidRPr="00784649" w14:paraId="2ECF0DE3" w14:textId="77777777" w:rsidTr="3C262B0F">
        <w:trPr>
          <w:trHeight w:val="353"/>
        </w:trPr>
        <w:tc>
          <w:tcPr>
            <w:tcW w:w="3652" w:type="dxa"/>
            <w:shd w:val="clear" w:color="auto" w:fill="E6E6E6"/>
          </w:tcPr>
          <w:p w14:paraId="47A3E77A" w14:textId="77777777" w:rsidR="00545B42" w:rsidRPr="00784649" w:rsidRDefault="00545B42" w:rsidP="00545B42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Ime i prezime ispitnoga koordinatora</w:t>
            </w:r>
            <w:r w:rsidR="00551BBB" w:rsidRPr="00784649">
              <w:rPr>
                <w:rFonts w:ascii="Arial" w:hAnsi="Arial" w:cs="Arial"/>
                <w:b/>
                <w:color w:val="44546A"/>
                <w:lang w:val="hr-HR"/>
              </w:rPr>
              <w:t>:</w:t>
            </w:r>
          </w:p>
        </w:tc>
        <w:tc>
          <w:tcPr>
            <w:tcW w:w="7088" w:type="dxa"/>
          </w:tcPr>
          <w:p w14:paraId="75F40E21" w14:textId="7F325A0A" w:rsidR="00545B42" w:rsidRPr="00784649" w:rsidRDefault="3C262B0F" w:rsidP="00545B42">
            <w:pPr>
              <w:rPr>
                <w:rFonts w:ascii="Arial" w:hAnsi="Arial" w:cs="Arial"/>
                <w:color w:val="44546A"/>
                <w:lang w:val="hr-HR"/>
              </w:rPr>
            </w:pPr>
            <w:r w:rsidRPr="3C262B0F">
              <w:rPr>
                <w:rFonts w:ascii="Arial" w:hAnsi="Arial" w:cs="Arial"/>
                <w:color w:val="44546A" w:themeColor="text2"/>
                <w:lang w:val="hr-HR"/>
              </w:rPr>
              <w:t>Krešimir Biršić</w:t>
            </w:r>
          </w:p>
        </w:tc>
      </w:tr>
    </w:tbl>
    <w:p w14:paraId="585487B8" w14:textId="77777777" w:rsidR="008A3B61" w:rsidRPr="00784649" w:rsidRDefault="008A3B61" w:rsidP="008A3B61">
      <w:pPr>
        <w:rPr>
          <w:rFonts w:ascii="Arial" w:hAnsi="Arial" w:cs="Arial"/>
          <w:b/>
          <w:color w:val="44546A"/>
          <w:sz w:val="2"/>
          <w:szCs w:val="2"/>
          <w:lang w:val="hr-H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088"/>
      </w:tblGrid>
      <w:tr w:rsidR="008A3B61" w:rsidRPr="00784649" w14:paraId="5551F5F2" w14:textId="77777777" w:rsidTr="1264728E">
        <w:trPr>
          <w:trHeight w:val="308"/>
        </w:trPr>
        <w:tc>
          <w:tcPr>
            <w:tcW w:w="3652" w:type="dxa"/>
            <w:shd w:val="clear" w:color="auto" w:fill="E6E6E6"/>
          </w:tcPr>
          <w:p w14:paraId="3DE777E8" w14:textId="77777777" w:rsidR="008A3B61" w:rsidRPr="00784649" w:rsidRDefault="008A3B61" w:rsidP="00B01A94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Ispit</w:t>
            </w:r>
            <w:r w:rsidR="00551BBB" w:rsidRPr="00784649">
              <w:rPr>
                <w:rFonts w:ascii="Arial" w:hAnsi="Arial" w:cs="Arial"/>
                <w:b/>
                <w:color w:val="44546A"/>
                <w:lang w:val="hr-HR"/>
              </w:rPr>
              <w:t>:</w:t>
            </w:r>
          </w:p>
        </w:tc>
        <w:tc>
          <w:tcPr>
            <w:tcW w:w="7088" w:type="dxa"/>
          </w:tcPr>
          <w:p w14:paraId="73EFE5DB" w14:textId="51C30611" w:rsidR="008A3B61" w:rsidRPr="00784649" w:rsidRDefault="008A3B61" w:rsidP="1264728E">
            <w:pPr>
              <w:rPr>
                <w:rFonts w:ascii="Arial" w:hAnsi="Arial" w:cs="Arial"/>
                <w:color w:val="44546A"/>
                <w:sz w:val="28"/>
                <w:szCs w:val="28"/>
              </w:rPr>
            </w:pPr>
          </w:p>
        </w:tc>
      </w:tr>
      <w:tr w:rsidR="008A3B61" w:rsidRPr="00784649" w14:paraId="49AF0EBC" w14:textId="77777777" w:rsidTr="1264728E">
        <w:trPr>
          <w:trHeight w:val="308"/>
        </w:trPr>
        <w:tc>
          <w:tcPr>
            <w:tcW w:w="3652" w:type="dxa"/>
            <w:shd w:val="clear" w:color="auto" w:fill="E6E6E6"/>
          </w:tcPr>
          <w:p w14:paraId="44553AA0" w14:textId="77777777" w:rsidR="008A3B61" w:rsidRPr="00784649" w:rsidRDefault="008A3B61" w:rsidP="00B01A94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 xml:space="preserve">Datum </w:t>
            </w:r>
            <w:r w:rsidR="00063EA7" w:rsidRPr="00784649">
              <w:rPr>
                <w:rFonts w:ascii="Arial" w:hAnsi="Arial" w:cs="Arial"/>
                <w:b/>
                <w:color w:val="44546A"/>
                <w:lang w:val="hr-HR"/>
              </w:rPr>
              <w:t xml:space="preserve">podnošenja </w:t>
            </w: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prigovora</w:t>
            </w:r>
            <w:r w:rsidR="00551BBB" w:rsidRPr="00784649">
              <w:rPr>
                <w:rFonts w:ascii="Arial" w:hAnsi="Arial" w:cs="Arial"/>
                <w:b/>
                <w:color w:val="44546A"/>
                <w:lang w:val="hr-HR"/>
              </w:rPr>
              <w:t>:</w:t>
            </w:r>
          </w:p>
        </w:tc>
        <w:tc>
          <w:tcPr>
            <w:tcW w:w="7088" w:type="dxa"/>
          </w:tcPr>
          <w:p w14:paraId="14B6F3AE" w14:textId="79B45975"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</w:tc>
      </w:tr>
      <w:tr w:rsidR="008A3B61" w:rsidRPr="00784649" w14:paraId="3F8662E0" w14:textId="77777777" w:rsidTr="1264728E">
        <w:trPr>
          <w:trHeight w:val="318"/>
        </w:trPr>
        <w:tc>
          <w:tcPr>
            <w:tcW w:w="3652" w:type="dxa"/>
            <w:shd w:val="clear" w:color="auto" w:fill="E6E6E6"/>
          </w:tcPr>
          <w:p w14:paraId="5BD528CC" w14:textId="77777777" w:rsidR="008A3B61" w:rsidRPr="00784649" w:rsidRDefault="00551BBB" w:rsidP="00B01A94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Ime i prezime učenika:</w:t>
            </w:r>
          </w:p>
        </w:tc>
        <w:tc>
          <w:tcPr>
            <w:tcW w:w="7088" w:type="dxa"/>
          </w:tcPr>
          <w:p w14:paraId="1B8B0688" w14:textId="38AFEE8A" w:rsidR="008A3B61" w:rsidRPr="00784649" w:rsidRDefault="008A3B61" w:rsidP="1264728E">
            <w:pPr>
              <w:rPr>
                <w:rFonts w:ascii="Arial" w:hAnsi="Arial" w:cs="Arial"/>
                <w:color w:val="44546A"/>
                <w:sz w:val="28"/>
                <w:szCs w:val="28"/>
              </w:rPr>
            </w:pPr>
          </w:p>
        </w:tc>
      </w:tr>
      <w:tr w:rsidR="00063EA7" w:rsidRPr="00784649" w14:paraId="15B089A3" w14:textId="77777777" w:rsidTr="1264728E">
        <w:trPr>
          <w:trHeight w:val="318"/>
        </w:trPr>
        <w:tc>
          <w:tcPr>
            <w:tcW w:w="10740" w:type="dxa"/>
            <w:gridSpan w:val="2"/>
            <w:shd w:val="clear" w:color="auto" w:fill="E7E6E6" w:themeFill="background2"/>
          </w:tcPr>
          <w:p w14:paraId="218C128E" w14:textId="7E581159" w:rsidR="00063EA7" w:rsidRPr="00784649" w:rsidRDefault="3C262B0F" w:rsidP="00063EA7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  <w:r w:rsidRPr="3C262B0F">
              <w:rPr>
                <w:rFonts w:ascii="Arial" w:hAnsi="Arial" w:cs="Arial"/>
                <w:b/>
                <w:bCs/>
                <w:color w:val="44546A" w:themeColor="text2"/>
                <w:lang w:val="hr-HR"/>
              </w:rPr>
              <w:t>Opis prigovora:</w:t>
            </w:r>
          </w:p>
        </w:tc>
      </w:tr>
      <w:tr w:rsidR="008A3B61" w:rsidRPr="00784649" w14:paraId="33C9FC9C" w14:textId="77777777" w:rsidTr="1264728E">
        <w:trPr>
          <w:trHeight w:val="2948"/>
        </w:trPr>
        <w:tc>
          <w:tcPr>
            <w:tcW w:w="10740" w:type="dxa"/>
            <w:gridSpan w:val="2"/>
          </w:tcPr>
          <w:p w14:paraId="54BCD61C" w14:textId="77777777" w:rsidR="008A3B61" w:rsidRPr="00784649" w:rsidRDefault="008A3B61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14:paraId="6B6ED03A" w14:textId="77777777"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14:paraId="15373C08" w14:textId="77777777"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14:paraId="0306B53C" w14:textId="77777777"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14:paraId="3363665C" w14:textId="77777777"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14:paraId="075AADAC" w14:textId="77777777"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14:paraId="3CC54639" w14:textId="77777777"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  <w:p w14:paraId="7723CF05" w14:textId="77777777" w:rsidR="00063EA7" w:rsidRPr="00784649" w:rsidRDefault="00063EA7" w:rsidP="00B01A94">
            <w:pPr>
              <w:rPr>
                <w:rFonts w:ascii="Arial" w:hAnsi="Arial" w:cs="Arial"/>
                <w:color w:val="44546A"/>
                <w:sz w:val="28"/>
                <w:szCs w:val="28"/>
                <w:lang w:val="hr-HR"/>
              </w:rPr>
            </w:pPr>
          </w:p>
        </w:tc>
      </w:tr>
    </w:tbl>
    <w:p w14:paraId="66ECC802" w14:textId="77777777" w:rsidR="00FB2F47" w:rsidRPr="00784649" w:rsidRDefault="00C9782A" w:rsidP="00C9782A">
      <w:pPr>
        <w:ind w:left="6480"/>
        <w:rPr>
          <w:rFonts w:ascii="Arial" w:hAnsi="Arial" w:cs="Arial"/>
          <w:color w:val="44546A"/>
          <w:sz w:val="16"/>
          <w:szCs w:val="16"/>
          <w:lang w:val="hr-HR"/>
        </w:rPr>
      </w:pPr>
      <w:r w:rsidRPr="00784649">
        <w:rPr>
          <w:rFonts w:ascii="Arial" w:hAnsi="Arial" w:cs="Arial"/>
          <w:color w:val="44546A"/>
          <w:lang w:val="hr-HR"/>
        </w:rPr>
        <w:t xml:space="preserve">             </w:t>
      </w:r>
      <w:r w:rsidR="00551BBB" w:rsidRPr="00784649">
        <w:rPr>
          <w:rFonts w:ascii="Arial" w:hAnsi="Arial" w:cs="Arial"/>
          <w:color w:val="44546A"/>
          <w:lang w:val="hr-HR"/>
        </w:rPr>
        <w:t xml:space="preserve">       </w:t>
      </w:r>
    </w:p>
    <w:p w14:paraId="24C1DEAD" w14:textId="77777777" w:rsidR="00C9782A" w:rsidRPr="00784649" w:rsidRDefault="00286051" w:rsidP="00FB2F47">
      <w:pPr>
        <w:ind w:left="6480"/>
        <w:jc w:val="center"/>
        <w:rPr>
          <w:rFonts w:ascii="Arial" w:hAnsi="Arial" w:cs="Arial"/>
          <w:color w:val="44546A"/>
          <w:lang w:val="hr-HR"/>
        </w:rPr>
      </w:pPr>
      <w:r w:rsidRPr="00784649">
        <w:rPr>
          <w:rFonts w:ascii="Arial" w:hAnsi="Arial" w:cs="Arial"/>
          <w:color w:val="44546A"/>
          <w:lang w:val="hr-HR"/>
        </w:rPr>
        <w:t xml:space="preserve">       </w:t>
      </w:r>
      <w:r w:rsidR="00C9782A" w:rsidRPr="00784649">
        <w:rPr>
          <w:rFonts w:ascii="Arial" w:hAnsi="Arial" w:cs="Arial"/>
          <w:color w:val="44546A"/>
          <w:lang w:val="hr-HR"/>
        </w:rPr>
        <w:t>Potpis učenika</w:t>
      </w:r>
    </w:p>
    <w:p w14:paraId="3C88668B" w14:textId="77777777" w:rsidR="00D86291" w:rsidRPr="00784649" w:rsidRDefault="00D86291" w:rsidP="00286051">
      <w:pPr>
        <w:rPr>
          <w:rFonts w:ascii="Arial" w:hAnsi="Arial" w:cs="Arial"/>
          <w:color w:val="44546A"/>
          <w:lang w:val="hr-HR"/>
        </w:rPr>
      </w:pPr>
    </w:p>
    <w:p w14:paraId="57D2B837" w14:textId="08289AAB" w:rsidR="00C9782A" w:rsidRPr="00784649" w:rsidRDefault="3C262B0F" w:rsidP="00C9782A">
      <w:pPr>
        <w:rPr>
          <w:rFonts w:ascii="Arial" w:hAnsi="Arial" w:cs="Arial"/>
          <w:color w:val="44546A"/>
          <w:lang w:val="hr-HR"/>
        </w:rPr>
      </w:pPr>
      <w:r w:rsidRPr="3C262B0F">
        <w:rPr>
          <w:rFonts w:ascii="Arial" w:hAnsi="Arial" w:cs="Arial"/>
          <w:color w:val="44546A" w:themeColor="text2"/>
          <w:lang w:val="hr-HR"/>
        </w:rPr>
        <w:t xml:space="preserve">                                                                                                              _______________________</w:t>
      </w:r>
    </w:p>
    <w:p w14:paraId="49F1E807" w14:textId="77777777" w:rsidR="00C9782A" w:rsidRPr="00784649" w:rsidRDefault="00C9782A" w:rsidP="00C9782A">
      <w:pPr>
        <w:ind w:left="6480"/>
        <w:rPr>
          <w:rFonts w:ascii="Arial" w:hAnsi="Arial" w:cs="Arial"/>
          <w:color w:val="44546A"/>
          <w:lang w:val="hr-HR"/>
        </w:rPr>
      </w:pPr>
      <w:r w:rsidRPr="00784649">
        <w:rPr>
          <w:rFonts w:ascii="Arial" w:hAnsi="Arial" w:cs="Arial"/>
          <w:color w:val="44546A"/>
          <w:lang w:val="hr-HR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6493"/>
      </w:tblGrid>
      <w:tr w:rsidR="00FB2F47" w:rsidRPr="00784649" w14:paraId="7658659C" w14:textId="77777777" w:rsidTr="00445021">
        <w:trPr>
          <w:trHeight w:val="590"/>
        </w:trPr>
        <w:tc>
          <w:tcPr>
            <w:tcW w:w="10740" w:type="dxa"/>
            <w:gridSpan w:val="2"/>
            <w:shd w:val="clear" w:color="auto" w:fill="E7E6E6"/>
          </w:tcPr>
          <w:p w14:paraId="605F2A69" w14:textId="77777777" w:rsidR="00FB2F47" w:rsidRPr="00784649" w:rsidRDefault="00FB2F47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b/>
                <w:color w:val="44546A"/>
                <w:lang w:val="hr-HR"/>
              </w:rPr>
              <w:t>Mišljenje o opravdanosti razloga podnošenja prigovora učenika:</w:t>
            </w:r>
          </w:p>
          <w:p w14:paraId="3DEADE21" w14:textId="77777777" w:rsidR="00FB2F47" w:rsidRPr="00784649" w:rsidRDefault="00FB2F47" w:rsidP="00445021">
            <w:pPr>
              <w:rPr>
                <w:rFonts w:ascii="Arial" w:hAnsi="Arial" w:cs="Arial"/>
                <w:color w:val="44546A"/>
                <w:sz w:val="20"/>
                <w:szCs w:val="20"/>
                <w:u w:val="single"/>
                <w:lang w:val="hr-HR"/>
              </w:rPr>
            </w:pPr>
            <w:r w:rsidRPr="00784649">
              <w:rPr>
                <w:rFonts w:ascii="Arial" w:hAnsi="Arial" w:cs="Arial"/>
                <w:color w:val="44546A"/>
                <w:sz w:val="20"/>
                <w:szCs w:val="20"/>
                <w:lang w:val="hr-HR"/>
              </w:rPr>
              <w:t>(</w:t>
            </w:r>
            <w:r w:rsidRPr="00784649">
              <w:rPr>
                <w:rFonts w:ascii="Arial" w:hAnsi="Arial" w:cs="Arial"/>
                <w:color w:val="44546A"/>
                <w:sz w:val="20"/>
                <w:szCs w:val="20"/>
                <w:u w:val="single"/>
                <w:lang w:val="hr-HR"/>
              </w:rPr>
              <w:t>ispunjava ispitno povjerenstvo)</w:t>
            </w:r>
          </w:p>
        </w:tc>
      </w:tr>
      <w:tr w:rsidR="00063EA7" w:rsidRPr="00784649" w14:paraId="4A69E01F" w14:textId="77777777" w:rsidTr="00FB2F47">
        <w:trPr>
          <w:trHeight w:val="1842"/>
        </w:trPr>
        <w:tc>
          <w:tcPr>
            <w:tcW w:w="10740" w:type="dxa"/>
            <w:gridSpan w:val="2"/>
          </w:tcPr>
          <w:p w14:paraId="383F18C5" w14:textId="77777777" w:rsidR="00063EA7" w:rsidRPr="00784649" w:rsidRDefault="00063EA7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67A60439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66FCE38F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0EB2D186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7D1CBCB8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5280E424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35BD1850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325A89BC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5662AE83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  <w:p w14:paraId="22CDC0CB" w14:textId="77777777" w:rsidR="00286051" w:rsidRPr="00784649" w:rsidRDefault="00286051" w:rsidP="00445021">
            <w:pPr>
              <w:rPr>
                <w:rFonts w:ascii="Arial" w:hAnsi="Arial" w:cs="Arial"/>
                <w:b/>
                <w:color w:val="44546A"/>
                <w:lang w:val="hr-HR"/>
              </w:rPr>
            </w:pPr>
          </w:p>
        </w:tc>
      </w:tr>
      <w:tr w:rsidR="00286051" w:rsidRPr="00784649" w14:paraId="5031E225" w14:textId="77777777" w:rsidTr="00286051">
        <w:trPr>
          <w:trHeight w:val="699"/>
        </w:trPr>
        <w:tc>
          <w:tcPr>
            <w:tcW w:w="4247" w:type="dxa"/>
            <w:shd w:val="clear" w:color="auto" w:fill="E6E6E6"/>
            <w:vAlign w:val="center"/>
          </w:tcPr>
          <w:p w14:paraId="5AC7DDD3" w14:textId="77777777" w:rsidR="00FB2F47" w:rsidRPr="00784649" w:rsidRDefault="00FB2F47" w:rsidP="00445021">
            <w:pPr>
              <w:jc w:val="center"/>
              <w:rPr>
                <w:rFonts w:ascii="Arial" w:hAnsi="Arial" w:cs="Arial"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color w:val="44546A"/>
                <w:lang w:val="hr-HR"/>
              </w:rPr>
              <w:t xml:space="preserve">Potreba za posredovanjem </w:t>
            </w:r>
            <w:r w:rsidR="00286051" w:rsidRPr="00784649">
              <w:rPr>
                <w:rFonts w:ascii="Arial" w:hAnsi="Arial" w:cs="Arial"/>
                <w:color w:val="44546A"/>
                <w:lang w:val="hr-HR"/>
              </w:rPr>
              <w:t>NCVVO-a</w:t>
            </w:r>
          </w:p>
        </w:tc>
        <w:tc>
          <w:tcPr>
            <w:tcW w:w="6493" w:type="dxa"/>
            <w:vAlign w:val="center"/>
          </w:tcPr>
          <w:p w14:paraId="4095DC51" w14:textId="77777777" w:rsidR="00FB2F47" w:rsidRPr="00784649" w:rsidRDefault="00286051" w:rsidP="00445021">
            <w:pPr>
              <w:rPr>
                <w:rFonts w:ascii="Arial" w:hAnsi="Arial" w:cs="Arial"/>
                <w:color w:val="44546A"/>
                <w:lang w:val="hr-HR"/>
              </w:rPr>
            </w:pPr>
            <w:r w:rsidRPr="00784649">
              <w:rPr>
                <w:rFonts w:ascii="Arial" w:hAnsi="Arial" w:cs="Arial"/>
                <w:color w:val="44546A"/>
                <w:lang w:val="hr-HR"/>
              </w:rPr>
              <w:t xml:space="preserve">                                       DA  </w:t>
            </w:r>
            <w:r w:rsidR="00FB2F47" w:rsidRPr="00784649">
              <w:rPr>
                <w:rFonts w:ascii="Arial" w:hAnsi="Arial" w:cs="Arial"/>
                <w:color w:val="44546A"/>
                <w:lang w:val="hr-HR"/>
              </w:rPr>
              <w:t xml:space="preserve"> -   NE</w:t>
            </w:r>
          </w:p>
        </w:tc>
      </w:tr>
    </w:tbl>
    <w:p w14:paraId="24BD93AA" w14:textId="77777777" w:rsidR="00FB2F47" w:rsidRPr="00784649" w:rsidRDefault="00FB2F47" w:rsidP="00FB2F47">
      <w:pPr>
        <w:rPr>
          <w:rFonts w:ascii="Arial" w:hAnsi="Arial" w:cs="Arial"/>
          <w:color w:val="44546A"/>
          <w:lang w:val="hr-HR"/>
        </w:rPr>
      </w:pPr>
    </w:p>
    <w:sectPr w:rsidR="00FB2F47" w:rsidRPr="00784649" w:rsidSect="00FB2F4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3204B" w14:textId="77777777" w:rsidR="0038663A" w:rsidRDefault="0038663A" w:rsidP="00DC4D0A">
      <w:r>
        <w:separator/>
      </w:r>
    </w:p>
  </w:endnote>
  <w:endnote w:type="continuationSeparator" w:id="0">
    <w:p w14:paraId="4758B9B7" w14:textId="77777777" w:rsidR="0038663A" w:rsidRDefault="0038663A" w:rsidP="00DC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E26AB" w14:textId="77777777" w:rsidR="0038663A" w:rsidRDefault="0038663A" w:rsidP="00DC4D0A">
      <w:r>
        <w:separator/>
      </w:r>
    </w:p>
  </w:footnote>
  <w:footnote w:type="continuationSeparator" w:id="0">
    <w:p w14:paraId="352404D9" w14:textId="77777777" w:rsidR="0038663A" w:rsidRDefault="0038663A" w:rsidP="00DC4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87CD7"/>
    <w:multiLevelType w:val="hybridMultilevel"/>
    <w:tmpl w:val="23F82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44002"/>
    <w:multiLevelType w:val="hybridMultilevel"/>
    <w:tmpl w:val="86D05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04338"/>
    <w:multiLevelType w:val="hybridMultilevel"/>
    <w:tmpl w:val="B7629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60A4E"/>
    <w:multiLevelType w:val="hybridMultilevel"/>
    <w:tmpl w:val="FC027CF8"/>
    <w:lvl w:ilvl="0" w:tplc="D622947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 w16cid:durableId="1032610809">
    <w:abstractNumId w:val="0"/>
  </w:num>
  <w:num w:numId="2" w16cid:durableId="351688755">
    <w:abstractNumId w:val="1"/>
  </w:num>
  <w:num w:numId="3" w16cid:durableId="1677229518">
    <w:abstractNumId w:val="3"/>
  </w:num>
  <w:num w:numId="4" w16cid:durableId="765080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F6E"/>
    <w:rsid w:val="00020EEA"/>
    <w:rsid w:val="0002299F"/>
    <w:rsid w:val="0003135B"/>
    <w:rsid w:val="00043395"/>
    <w:rsid w:val="00063EA7"/>
    <w:rsid w:val="00077B9D"/>
    <w:rsid w:val="000D3AA2"/>
    <w:rsid w:val="00123CD3"/>
    <w:rsid w:val="00137924"/>
    <w:rsid w:val="00197B84"/>
    <w:rsid w:val="00202268"/>
    <w:rsid w:val="002364D9"/>
    <w:rsid w:val="002564E5"/>
    <w:rsid w:val="00260924"/>
    <w:rsid w:val="00286051"/>
    <w:rsid w:val="00333924"/>
    <w:rsid w:val="0038663A"/>
    <w:rsid w:val="003A04C0"/>
    <w:rsid w:val="003C12D3"/>
    <w:rsid w:val="003C6824"/>
    <w:rsid w:val="00401706"/>
    <w:rsid w:val="00445021"/>
    <w:rsid w:val="00474CC2"/>
    <w:rsid w:val="004B1A30"/>
    <w:rsid w:val="004B5831"/>
    <w:rsid w:val="004C6476"/>
    <w:rsid w:val="004D227D"/>
    <w:rsid w:val="00514F98"/>
    <w:rsid w:val="00534EA1"/>
    <w:rsid w:val="00545B42"/>
    <w:rsid w:val="00551BBB"/>
    <w:rsid w:val="00564D5C"/>
    <w:rsid w:val="005842DD"/>
    <w:rsid w:val="005D6C48"/>
    <w:rsid w:val="005F303D"/>
    <w:rsid w:val="0060183C"/>
    <w:rsid w:val="0063277A"/>
    <w:rsid w:val="006F2E05"/>
    <w:rsid w:val="007002AE"/>
    <w:rsid w:val="00753958"/>
    <w:rsid w:val="00784649"/>
    <w:rsid w:val="007C3A84"/>
    <w:rsid w:val="00821FE9"/>
    <w:rsid w:val="008A3B61"/>
    <w:rsid w:val="00911EB0"/>
    <w:rsid w:val="00912BAD"/>
    <w:rsid w:val="00916679"/>
    <w:rsid w:val="009315F5"/>
    <w:rsid w:val="0097773B"/>
    <w:rsid w:val="00987352"/>
    <w:rsid w:val="009B61D4"/>
    <w:rsid w:val="009C6E53"/>
    <w:rsid w:val="009E148C"/>
    <w:rsid w:val="00A33ADE"/>
    <w:rsid w:val="00A37F6E"/>
    <w:rsid w:val="00B01A94"/>
    <w:rsid w:val="00B2547E"/>
    <w:rsid w:val="00B61B5B"/>
    <w:rsid w:val="00BD42F7"/>
    <w:rsid w:val="00BF74C0"/>
    <w:rsid w:val="00C5088A"/>
    <w:rsid w:val="00C9782A"/>
    <w:rsid w:val="00CA080E"/>
    <w:rsid w:val="00CB15D8"/>
    <w:rsid w:val="00CE6A2E"/>
    <w:rsid w:val="00D074D6"/>
    <w:rsid w:val="00D07A44"/>
    <w:rsid w:val="00D3582C"/>
    <w:rsid w:val="00D35EEB"/>
    <w:rsid w:val="00D54CCC"/>
    <w:rsid w:val="00D86291"/>
    <w:rsid w:val="00DB69B3"/>
    <w:rsid w:val="00DC4D0A"/>
    <w:rsid w:val="00DF05B5"/>
    <w:rsid w:val="00E2526C"/>
    <w:rsid w:val="00E26AC7"/>
    <w:rsid w:val="00E84B6F"/>
    <w:rsid w:val="00EC3626"/>
    <w:rsid w:val="00F0215B"/>
    <w:rsid w:val="00F441CD"/>
    <w:rsid w:val="00F93724"/>
    <w:rsid w:val="00F93A48"/>
    <w:rsid w:val="00FB2F47"/>
    <w:rsid w:val="00FD6E18"/>
    <w:rsid w:val="1264728E"/>
    <w:rsid w:val="3C2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1DE4D5D"/>
  <w15:chartTrackingRefBased/>
  <w15:docId w15:val="{65DA038D-7F63-4040-ABD2-415E7DFF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F6E"/>
    <w:rPr>
      <w:rFonts w:ascii="Times New Roman" w:eastAsia="Times New Roman" w:hAnsi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37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DC4D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DC4D0A"/>
    <w:rPr>
      <w:rFonts w:ascii="Times New Roman" w:eastAsia="Times New Roman" w:hAnsi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DC4D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rsid w:val="00DC4D0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ECE5-CF35-44AC-A544-CFA5B236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NCVVO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vfrancetic</dc:creator>
  <cp:keywords/>
  <dc:description/>
  <cp:lastModifiedBy>Krešimir Biršić</cp:lastModifiedBy>
  <cp:revision>6</cp:revision>
  <cp:lastPrinted>2008-03-05T13:44:00Z</cp:lastPrinted>
  <dcterms:created xsi:type="dcterms:W3CDTF">2023-07-07T16:06:00Z</dcterms:created>
  <dcterms:modified xsi:type="dcterms:W3CDTF">2024-09-11T10:57:00Z</dcterms:modified>
</cp:coreProperties>
</file>