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F2" w:rsidRPr="000A78F8" w:rsidRDefault="001204F2" w:rsidP="000A78F8">
      <w:pPr>
        <w:shd w:val="clear" w:color="auto" w:fill="FFFFFF"/>
        <w:spacing w:after="390" w:line="366" w:lineRule="atLeast"/>
        <w:jc w:val="center"/>
        <w:textAlignment w:val="baseline"/>
        <w:rPr>
          <w:rFonts w:ascii="inherit" w:eastAsia="Times New Roman" w:hAnsi="inherit" w:cs="Helvetica"/>
          <w:b/>
          <w:color w:val="373737"/>
          <w:sz w:val="28"/>
          <w:szCs w:val="28"/>
          <w:lang w:eastAsia="hr-HR"/>
        </w:rPr>
      </w:pPr>
      <w:r w:rsidRPr="001204F2">
        <w:rPr>
          <w:rFonts w:ascii="inherit" w:eastAsia="Times New Roman" w:hAnsi="inherit" w:cs="Helvetica"/>
          <w:b/>
          <w:color w:val="373737"/>
          <w:sz w:val="28"/>
          <w:szCs w:val="28"/>
          <w:lang w:eastAsia="hr-HR"/>
        </w:rPr>
        <w:t>INTERNET  BONTON</w:t>
      </w:r>
      <w:bookmarkStart w:id="0" w:name="_GoBack"/>
      <w:bookmarkEnd w:id="0"/>
    </w:p>
    <w:p w:rsidR="000A78F8" w:rsidRPr="001204F2" w:rsidRDefault="001204F2" w:rsidP="000A78F8">
      <w:pPr>
        <w:shd w:val="clear" w:color="auto" w:fill="FFFFFF"/>
        <w:spacing w:after="390" w:line="366" w:lineRule="atLeast"/>
        <w:jc w:val="both"/>
        <w:textAlignment w:val="baseline"/>
        <w:rPr>
          <w:rFonts w:ascii="inherit" w:eastAsia="Times New Roman" w:hAnsi="inherit" w:cs="Helvetica"/>
          <w:sz w:val="23"/>
          <w:szCs w:val="23"/>
          <w:lang w:eastAsia="hr-HR"/>
        </w:rPr>
      </w:pPr>
      <w:r w:rsidRPr="000A78F8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        </w:t>
      </w: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  </w:t>
      </w:r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 xml:space="preserve">Lijepo ponašanje jednako je važno i vrlo slično u stvarnom životu i na </w:t>
      </w:r>
      <w:proofErr w:type="spellStart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internetu</w:t>
      </w:r>
      <w:proofErr w:type="spellEnd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. Evo nekoliko osnovnih</w:t>
      </w:r>
      <w:r w:rsidR="000A78F8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 xml:space="preserve"> pravila ponašanja na </w:t>
      </w:r>
      <w:proofErr w:type="spellStart"/>
      <w:r w:rsidR="000A78F8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internetu</w:t>
      </w:r>
      <w:proofErr w:type="spellEnd"/>
      <w:r w:rsidR="000A78F8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0A78F8" w:rsidRPr="009A2A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(</w:t>
      </w:r>
      <w:r w:rsidR="000A78F8" w:rsidRPr="009A2AC5">
        <w:rPr>
          <w:rFonts w:ascii="Helvetica" w:hAnsi="Helvetica" w:cs="Helvetica"/>
          <w:sz w:val="20"/>
          <w:szCs w:val="20"/>
        </w:rPr>
        <w:t>preuzeto s</w:t>
      </w:r>
      <w:r w:rsidR="000A78F8" w:rsidRPr="009A2AC5">
        <w:rPr>
          <w:rStyle w:val="apple-converted-space"/>
          <w:rFonts w:ascii="Helvetica" w:hAnsi="Helvetica" w:cs="Helvetica"/>
          <w:sz w:val="20"/>
          <w:szCs w:val="20"/>
        </w:rPr>
        <w:t> </w:t>
      </w:r>
      <w:hyperlink r:id="rId7" w:tooltip="www.cert.hr" w:history="1">
        <w:r w:rsidR="000A78F8" w:rsidRPr="009A2AC5">
          <w:rPr>
            <w:rStyle w:val="Hiperveza"/>
            <w:rFonts w:ascii="Helvetica" w:hAnsi="Helvetica" w:cs="Helvetica"/>
            <w:color w:val="auto"/>
            <w:sz w:val="20"/>
            <w:szCs w:val="20"/>
            <w:bdr w:val="none" w:sz="0" w:space="0" w:color="auto" w:frame="1"/>
          </w:rPr>
          <w:t>www.cert.hr</w:t>
        </w:r>
      </w:hyperlink>
      <w:r w:rsidR="000A78F8" w:rsidRPr="009A2AC5">
        <w:rPr>
          <w:rFonts w:ascii="Helvetica" w:hAnsi="Helvetica" w:cs="Helvetica"/>
          <w:sz w:val="20"/>
          <w:szCs w:val="20"/>
        </w:rPr>
        <w:t>)</w:t>
      </w:r>
      <w:r w:rsidR="000A78F8" w:rsidRPr="009A2AC5">
        <w:rPr>
          <w:rFonts w:ascii="Helvetica" w:hAnsi="Helvetica" w:cs="Helvetica"/>
          <w:sz w:val="20"/>
          <w:szCs w:val="20"/>
        </w:rPr>
        <w:t>.</w:t>
      </w:r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</w:p>
    <w:p w:rsidR="001204F2" w:rsidRPr="001204F2" w:rsidRDefault="001204F2" w:rsidP="000A78F8">
      <w:pPr>
        <w:shd w:val="clear" w:color="auto" w:fill="FFFFFF"/>
        <w:spacing w:after="39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1. VAŽNO JE BITI PRISTOJAN</w:t>
      </w:r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Ponekad nam se čini da je sve što se događa na </w:t>
      </w:r>
      <w:proofErr w:type="spellStart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internetu</w:t>
      </w:r>
      <w:proofErr w:type="spellEnd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 kao igra jer ne vidimo i ne čujemo osobu s kojom komuniciramo. Zato je jako važno uvijek imati na umu da su</w:t>
      </w:r>
      <w:r w:rsidRPr="000A78F8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 </w:t>
      </w:r>
      <w:r w:rsidRPr="000A78F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hr-HR"/>
        </w:rPr>
        <w:t>s druge strane računala</w:t>
      </w:r>
      <w:r w:rsidRPr="000A78F8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 </w:t>
      </w:r>
      <w:r w:rsidRPr="000A78F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hr-HR"/>
        </w:rPr>
        <w:t>stvarni</w:t>
      </w:r>
      <w:r w:rsidRPr="000A78F8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 </w:t>
      </w:r>
      <w:r w:rsidRPr="000A78F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hr-HR"/>
        </w:rPr>
        <w:t>ljudi</w:t>
      </w:r>
      <w:r w:rsidRPr="000A78F8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 </w:t>
      </w: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prema kojima se treba pristojno ponašati.</w:t>
      </w:r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2. KORISTI EMOTIKONE</w:t>
      </w:r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proofErr w:type="spellStart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Emotikoni</w:t>
      </w:r>
      <w:proofErr w:type="spellEnd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 xml:space="preserve"> su kombinacije znakova kojima se izražava raspoloženje:</w:t>
      </w:r>
      <w:r w:rsidRPr="000A78F8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 :-) </w:t>
      </w:r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,</w:t>
      </w:r>
      <w:r w:rsidRPr="000A78F8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 :-( </w:t>
      </w:r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 xml:space="preserve">… U dopisivanju putem </w:t>
      </w:r>
      <w:proofErr w:type="spellStart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interneta</w:t>
      </w:r>
      <w:proofErr w:type="spellEnd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 xml:space="preserve"> ponekad je teško ispravno razumjeti što je pisac htio reći. Kada s nekim razgovaraš ta osoba može razlikovati značenja prema tonu tvoga glasa. A ako te još i vidi, možeš joj puno toga reći jednostavnim izrazom lica ili pokretima tijela. Sve se to gubi u kratkim porukama na </w:t>
      </w:r>
      <w:proofErr w:type="spellStart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internetu</w:t>
      </w:r>
      <w:proofErr w:type="spellEnd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 xml:space="preserve"> i često se tvoja poruka može pogrešno protumačiti. Upotrebom </w:t>
      </w:r>
      <w:proofErr w:type="spellStart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emotikona</w:t>
      </w:r>
      <w:proofErr w:type="spellEnd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 xml:space="preserve"> jednostavno je izbjeći zabunu</w:t>
      </w:r>
      <w:r w:rsidRPr="000A78F8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 :)</w:t>
      </w:r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.</w:t>
      </w:r>
    </w:p>
    <w:p w:rsidR="000A78F8" w:rsidRDefault="001204F2" w:rsidP="000A78F8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3. NE VIČI</w:t>
      </w:r>
    </w:p>
    <w:p w:rsidR="001204F2" w:rsidRPr="001204F2" w:rsidRDefault="001204F2" w:rsidP="000A78F8">
      <w:pPr>
        <w:shd w:val="clear" w:color="auto" w:fill="FFFFFF"/>
        <w:spacing w:after="39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PORUKE PISANE ISKLJUČIVO VELIKIM SLOVIMA SMATRAJU SE VIKANJEM, A TO JE VRLO NEPRISTOJNO. U redu je riječ ili dvije napisati velikim slovima radi isticanja, ali nikako nije u redu vikati.</w:t>
      </w:r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4. UVIJEK SE PREDSTAVI</w:t>
      </w:r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U virtualnom svijetu možeš koristiti svoje pravo ime (bez prezimena!) ili se možeš predstavljati s nadimkom i to je u redu – samo uvijek koristi isti nadimak!</w:t>
      </w:r>
    </w:p>
    <w:p w:rsidR="000A78F8" w:rsidRDefault="001204F2" w:rsidP="000A78F8">
      <w:pPr>
        <w:shd w:val="clear" w:color="auto" w:fill="FFFFFF"/>
        <w:spacing w:after="39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5. ČUVAJ SVOJE OSOBNE PODATKE</w:t>
      </w:r>
      <w:r w:rsidR="000A78F8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  </w:t>
      </w:r>
    </w:p>
    <w:p w:rsidR="001204F2" w:rsidRPr="001204F2" w:rsidRDefault="001204F2" w:rsidP="000A78F8">
      <w:pPr>
        <w:shd w:val="clear" w:color="auto" w:fill="FFFFFF"/>
        <w:spacing w:after="39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Nikad nemoj na </w:t>
      </w:r>
      <w:proofErr w:type="spellStart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internetu</w:t>
      </w:r>
      <w:proofErr w:type="spellEnd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 objavljivati podatke o sebi, svojoj obitelji i prijateljima. Ne otkrivaj svoje prezime ni adresu, niti u koju školu ideš jer nemaju svi na </w:t>
      </w:r>
      <w:proofErr w:type="spellStart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internetu</w:t>
      </w:r>
      <w:proofErr w:type="spellEnd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 dobre namjere. Tvoje podatke mogu iskoristiti da učine nešto loše tebi ili da pod tvojim imenom povrijede nekoga drugog. Krađa identiteta sve je veći problem i zato na </w:t>
      </w:r>
      <w:proofErr w:type="spellStart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internetu</w:t>
      </w:r>
      <w:proofErr w:type="spellEnd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 treba biti vrlo oprezan.</w:t>
      </w:r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6. POŠTUJ PRIVATNOST DRUGIH</w:t>
      </w:r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Kao što ne želiš da netko čita tvoja pisma i poruke tako ni ti nemoj čitati tuđa. Zaporka (</w:t>
      </w:r>
      <w:proofErr w:type="spellStart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password</w:t>
      </w:r>
      <w:proofErr w:type="spellEnd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 xml:space="preserve">) je privatno vlasništvo i nitko nema pravo </w:t>
      </w:r>
      <w:proofErr w:type="spellStart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hakirati</w:t>
      </w:r>
      <w:proofErr w:type="spellEnd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 xml:space="preserve"> tuđi identitet i čitati tuđu poštu, predstavljati se na </w:t>
      </w:r>
      <w:proofErr w:type="spellStart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chatu</w:t>
      </w:r>
      <w:proofErr w:type="spellEnd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 xml:space="preserve"> kao netko drugi niti koristiti tuđe profile na društvenim mrežama.</w:t>
      </w:r>
    </w:p>
    <w:p w:rsidR="001204F2" w:rsidRPr="001204F2" w:rsidRDefault="001204F2" w:rsidP="000A78F8">
      <w:pPr>
        <w:shd w:val="clear" w:color="auto" w:fill="FFFFFF"/>
        <w:spacing w:after="39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lastRenderedPageBreak/>
        <w:t>7. NIKAD NEMOJ SLIKATI NEKOGA PA OBJAVITI SLIKE BEZ DOPUŠTENJA</w:t>
      </w:r>
    </w:p>
    <w:p w:rsidR="001204F2" w:rsidRPr="001204F2" w:rsidRDefault="001204F2" w:rsidP="000A78F8">
      <w:pPr>
        <w:shd w:val="clear" w:color="auto" w:fill="FFFFFF"/>
        <w:spacing w:after="39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Objavljivanje fotografije na </w:t>
      </w:r>
      <w:proofErr w:type="spellStart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internetu</w:t>
      </w:r>
      <w:proofErr w:type="spellEnd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 može biti narušavanje prava na privatnost, može predstavljati narušavanje ugleda druge osobe pa prema tome može biti prijavljeno policiji kao krivično djelo.</w:t>
      </w:r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8. NIŠTA NE OBJAVLJUJ DOK SI LJUT/A</w:t>
      </w:r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 xml:space="preserve">Kad smo ljuti možemo izreći mnogo toga što zapravo ne mislimo i tako lako povrijediti prijatelje pa čak ih zauvijek izgubiti. Uvijek dobro razmisli prije nego nešto objaviš na </w:t>
      </w:r>
      <w:proofErr w:type="spellStart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internetu</w:t>
      </w:r>
      <w:proofErr w:type="spellEnd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 xml:space="preserve"> jer više povratka nema. Možeš kasnije obrisati što je objavljeno, ali ne znaš tko je sve objavu već pročitao, pa možda i pohranio na svoje računalo ili </w:t>
      </w:r>
      <w:proofErr w:type="spellStart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isprintao</w:t>
      </w:r>
      <w:proofErr w:type="spellEnd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.</w:t>
      </w:r>
    </w:p>
    <w:p w:rsidR="001204F2" w:rsidRPr="001204F2" w:rsidRDefault="001204F2" w:rsidP="000A78F8">
      <w:pPr>
        <w:shd w:val="clear" w:color="auto" w:fill="FFFFFF"/>
        <w:spacing w:after="39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9. NEMOJ SUDJELOVATI U PREPIRKAMA I SVAĐAMA poznatim kao </w:t>
      </w:r>
      <w:proofErr w:type="spellStart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Flaming</w:t>
      </w:r>
      <w:proofErr w:type="spellEnd"/>
    </w:p>
    <w:p w:rsidR="001204F2" w:rsidRPr="001204F2" w:rsidRDefault="001204F2" w:rsidP="000A78F8">
      <w:pPr>
        <w:shd w:val="clear" w:color="auto" w:fill="FFFFFF"/>
        <w:spacing w:after="39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Ako ti se ne sviđa nečije mišljenje o nekoj temi, nije u redu zbog toga riječima napadati i zlostavljati tu osobu. Ne moraš se slagati s izrečenim, ali svoje mišljenje moraš izraziti na pristojan način i s uvažavanjem.</w:t>
      </w:r>
    </w:p>
    <w:p w:rsidR="001204F2" w:rsidRPr="001204F2" w:rsidRDefault="001204F2" w:rsidP="000A78F8">
      <w:pPr>
        <w:shd w:val="clear" w:color="auto" w:fill="FFFFFF"/>
        <w:spacing w:after="39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Nemoj slati nepristojne i uvredljive poruke ili poruke ispunjene mržnjom i prijetnjama putem e-</w:t>
      </w:r>
      <w:proofErr w:type="spellStart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maila</w:t>
      </w:r>
      <w:proofErr w:type="spellEnd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, mobitela niti bilo gdje na </w:t>
      </w:r>
      <w:proofErr w:type="spellStart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internetu</w:t>
      </w:r>
      <w:proofErr w:type="spellEnd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. Ako netko tebi šalje uvredljive poruke, ne odgovaraj: nikada nećeš pobijediti, a sve može brzo izmaći kontroli. Ako te netko napada na </w:t>
      </w:r>
      <w:proofErr w:type="spellStart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chatu</w:t>
      </w:r>
      <w:proofErr w:type="spellEnd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 ili ti šalje poruke mržnje, sačuvaj ih i pokaži odrasloj osobi u koju imaš povjerenja.</w:t>
      </w:r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10. NE ODGOVARAJ NA PORUKE NEPOZNATIH</w:t>
      </w:r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 xml:space="preserve">Jednom dijelu korisnika </w:t>
      </w:r>
      <w:proofErr w:type="spellStart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internet</w:t>
      </w:r>
      <w:proofErr w:type="spellEnd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 xml:space="preserve"> služi za slanje neprimjerenih poruka. Neke od tih poruka će te uznemiriti, a u nekim će se tražiti tvoj odgovor, slika, adresa – ne odgovaraj na takve poruke i razgovaraj o tome s nekom odraslom osobom u koju imaš povjerenja.</w:t>
      </w:r>
    </w:p>
    <w:p w:rsidR="001204F2" w:rsidRPr="001204F2" w:rsidRDefault="001204F2" w:rsidP="000A78F8">
      <w:pPr>
        <w:shd w:val="clear" w:color="auto" w:fill="FFFFFF"/>
        <w:spacing w:after="39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11. BORI SE PROTIV ELEKTRONIČKOG NASILJA</w:t>
      </w:r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Nasilje preko </w:t>
      </w:r>
      <w:proofErr w:type="spellStart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interneta</w:t>
      </w:r>
      <w:proofErr w:type="spellEnd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, u svijetu poznato kao </w:t>
      </w:r>
      <w:proofErr w:type="spellStart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cyberbullying</w:t>
      </w:r>
      <w:proofErr w:type="spellEnd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, sve je češće i kod nas. Informiraj se o tome što je to zapravo nasilje preko </w:t>
      </w:r>
      <w:proofErr w:type="spellStart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interneta</w:t>
      </w:r>
      <w:proofErr w:type="spellEnd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 i nauči kako se zaštititi. Puno možeš saznati na mrežnim stranicama Poliklinike za zaštitu djece grada Zagreba</w:t>
      </w:r>
      <w:r w:rsidRPr="000A78F8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 </w:t>
      </w:r>
      <w:hyperlink r:id="rId8" w:history="1">
        <w:r w:rsidRPr="000A78F8">
          <w:rPr>
            <w:rFonts w:ascii="Times New Roman" w:eastAsia="Times New Roman" w:hAnsi="Times New Roman" w:cs="Times New Roman"/>
            <w:color w:val="1982D1"/>
            <w:sz w:val="24"/>
            <w:szCs w:val="24"/>
            <w:bdr w:val="none" w:sz="0" w:space="0" w:color="auto" w:frame="1"/>
            <w:lang w:eastAsia="hr-HR"/>
          </w:rPr>
          <w:t>www.poliklinika-djeca.hr</w:t>
        </w:r>
      </w:hyperlink>
      <w:r w:rsidRPr="000A78F8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 </w:t>
      </w: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tako što ćeš u rubrici PUBLIKACIJE kliknuti na </w:t>
      </w:r>
      <w:proofErr w:type="spellStart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Cyberbullying</w:t>
      </w:r>
      <w:proofErr w:type="spellEnd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 (nasilje preko </w:t>
      </w:r>
      <w:proofErr w:type="spellStart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interneta</w:t>
      </w:r>
      <w:proofErr w:type="spellEnd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) .</w:t>
      </w:r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12. POŠTUJ AUTORSKA PRAVA  – NE KRADI!</w:t>
      </w:r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Kada prepišeš nešto ili preuzmeš nečiju sliku uvijek navedi od koga je to preuzeto.</w:t>
      </w:r>
    </w:p>
    <w:p w:rsidR="001204F2" w:rsidRPr="001204F2" w:rsidRDefault="001204F2" w:rsidP="000A78F8">
      <w:pPr>
        <w:shd w:val="clear" w:color="auto" w:fill="FFFFFF"/>
        <w:spacing w:after="39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13. POŠTUJ PRAVILA</w:t>
      </w:r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lastRenderedPageBreak/>
        <w:t xml:space="preserve">Razne mrežne stranice, portali, </w:t>
      </w:r>
      <w:proofErr w:type="spellStart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chat</w:t>
      </w:r>
      <w:proofErr w:type="spellEnd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 servisi, forumi, društvene mreže itd. imaju drugačija pravila koja moraš poštovati ako se želiš njima služiti. Uvijek pažljivo pročitaj</w:t>
      </w:r>
      <w:r w:rsidRPr="000A78F8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 </w:t>
      </w:r>
      <w:r w:rsidRPr="000A78F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hr-HR"/>
        </w:rPr>
        <w:t>uvjete korištenja</w:t>
      </w:r>
      <w:r w:rsidRPr="000A78F8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 </w:t>
      </w: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prije nego bezglavo klikneš da pristaješ, jer kada postaneš član moraš se strogo i potpuno držati pravila i propisa na koje si pristao.</w:t>
      </w:r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14. POŠTUJ ZAKONE</w:t>
      </w:r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 xml:space="preserve">Dobro zapamti: sve što je protuzakonito u stvarnom životu protuzakonito je i na </w:t>
      </w:r>
      <w:proofErr w:type="spellStart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internetu</w:t>
      </w:r>
      <w:proofErr w:type="spellEnd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. Nemoj se zavaravati misleći da se možeš sakriti iza izmišljenog nadimka.</w:t>
      </w:r>
    </w:p>
    <w:p w:rsidR="001204F2" w:rsidRPr="001204F2" w:rsidRDefault="001204F2" w:rsidP="000A78F8">
      <w:pPr>
        <w:shd w:val="clear" w:color="auto" w:fill="FFFFFF"/>
        <w:spacing w:after="39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15. DOBRO ISTRAŽI</w:t>
      </w:r>
    </w:p>
    <w:p w:rsidR="001204F2" w:rsidRPr="001204F2" w:rsidRDefault="001204F2" w:rsidP="000A78F8">
      <w:pPr>
        <w:shd w:val="clear" w:color="auto" w:fill="FFFFFF"/>
        <w:spacing w:after="39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Internet je prepun informacija, ali mnoge su zapravo netočne. Ako želiš raspravljati o nekoj temi, uvijek temu dobro istraži u pouzdanim izvorima (službene stranice vlade, grada, raznih instituta, škola, </w:t>
      </w:r>
      <w:proofErr w:type="spellStart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online</w:t>
      </w:r>
      <w:proofErr w:type="spellEnd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 enciklopedija itd.) i budi siguran da su informacije koje daješ 100% točne.</w:t>
      </w:r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16. POMOZI POČETNICIMA</w:t>
      </w:r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 xml:space="preserve">Budi strpljiv i </w:t>
      </w:r>
      <w:proofErr w:type="spellStart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pomozi</w:t>
      </w:r>
      <w:proofErr w:type="spellEnd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 xml:space="preserve"> onima koji o </w:t>
      </w:r>
      <w:proofErr w:type="spellStart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>internetu</w:t>
      </w:r>
      <w:proofErr w:type="spellEnd"/>
      <w:r w:rsidRPr="001204F2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hr-HR"/>
        </w:rPr>
        <w:t xml:space="preserve"> i računalima znaju manje od tebe. Zapamti, svatko je krenuo u svijet računala kao početnik.</w:t>
      </w:r>
    </w:p>
    <w:p w:rsidR="001204F2" w:rsidRPr="001204F2" w:rsidRDefault="001204F2" w:rsidP="000A78F8">
      <w:pPr>
        <w:shd w:val="clear" w:color="auto" w:fill="FFFFFF"/>
        <w:spacing w:after="39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I za kraj evo još nekoliko korisnih stranica:</w:t>
      </w:r>
    </w:p>
    <w:p w:rsidR="001204F2" w:rsidRPr="000A78F8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hr-HR"/>
        </w:rPr>
      </w:pP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-</w:t>
      </w:r>
      <w:r w:rsidRPr="000A78F8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 </w:t>
      </w:r>
      <w:hyperlink r:id="rId9" w:tgtFrame="_blank" w:history="1">
        <w:r w:rsidRPr="000A78F8">
          <w:rPr>
            <w:rFonts w:ascii="Times New Roman" w:eastAsia="Times New Roman" w:hAnsi="Times New Roman" w:cs="Times New Roman"/>
            <w:b/>
            <w:color w:val="1982D1"/>
            <w:sz w:val="24"/>
            <w:szCs w:val="24"/>
            <w:bdr w:val="none" w:sz="0" w:space="0" w:color="auto" w:frame="1"/>
            <w:lang w:eastAsia="hr-HR"/>
          </w:rPr>
          <w:t>Internet Bonton</w:t>
        </w:r>
      </w:hyperlink>
      <w:r w:rsidRPr="000A78F8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hr-HR"/>
        </w:rPr>
        <w:t> </w:t>
      </w:r>
      <w:r w:rsidRPr="001204F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hr-HR"/>
        </w:rPr>
        <w:t>Hrvatske  akademske i istraživačke mreže – CARNET</w:t>
      </w:r>
    </w:p>
    <w:p w:rsidR="001204F2" w:rsidRPr="000A78F8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hyperlink r:id="rId10" w:history="1">
        <w:r w:rsidRPr="000A78F8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http://www.carnet.hr/pravila_ponasanja_na_internetu_internet_bonton/komunikacija_pojedinaca</w:t>
        </w:r>
      </w:hyperlink>
    </w:p>
    <w:p w:rsidR="001204F2" w:rsidRPr="000A78F8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hyperlink r:id="rId11" w:history="1">
        <w:r w:rsidRPr="000A78F8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http://www.carnet.hr/pravila_ponasanja_na_internetu_internet_bonton/komunikacija_u_grupi</w:t>
        </w:r>
      </w:hyperlink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</w:p>
    <w:p w:rsidR="001204F2" w:rsidRPr="000A78F8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  <w:lang w:eastAsia="hr-HR"/>
        </w:rPr>
      </w:pPr>
      <w:r w:rsidRPr="000A78F8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- </w:t>
      </w:r>
      <w:r w:rsidRPr="000A78F8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hr-HR"/>
        </w:rPr>
        <w:t xml:space="preserve">Brošura: </w:t>
      </w:r>
      <w:hyperlink r:id="rId12" w:tgtFrame="_blank" w:history="1">
        <w:r w:rsidRPr="000A78F8">
          <w:rPr>
            <w:rFonts w:ascii="Times New Roman" w:eastAsia="Times New Roman" w:hAnsi="Times New Roman" w:cs="Times New Roman"/>
            <w:b/>
            <w:i/>
            <w:iCs/>
            <w:color w:val="3366FF"/>
            <w:sz w:val="24"/>
            <w:szCs w:val="24"/>
            <w:bdr w:val="none" w:sz="0" w:space="0" w:color="auto" w:frame="1"/>
            <w:lang w:eastAsia="hr-HR"/>
          </w:rPr>
          <w:t xml:space="preserve">Sigurnije na </w:t>
        </w:r>
        <w:proofErr w:type="spellStart"/>
        <w:r w:rsidRPr="000A78F8">
          <w:rPr>
            <w:rFonts w:ascii="Times New Roman" w:eastAsia="Times New Roman" w:hAnsi="Times New Roman" w:cs="Times New Roman"/>
            <w:b/>
            <w:i/>
            <w:iCs/>
            <w:color w:val="3366FF"/>
            <w:sz w:val="24"/>
            <w:szCs w:val="24"/>
            <w:bdr w:val="none" w:sz="0" w:space="0" w:color="auto" w:frame="1"/>
            <w:lang w:eastAsia="hr-HR"/>
          </w:rPr>
          <w:t>internetu</w:t>
        </w:r>
        <w:proofErr w:type="spellEnd"/>
      </w:hyperlink>
    </w:p>
    <w:p w:rsidR="001204F2" w:rsidRPr="000A78F8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hyperlink r:id="rId13" w:history="1">
        <w:r w:rsidRPr="000A78F8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http://www.cert.hr/dokumenti/sigurnije_na_internetu</w:t>
        </w:r>
      </w:hyperlink>
    </w:p>
    <w:p w:rsidR="001204F2" w:rsidRPr="000A78F8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73737"/>
          <w:sz w:val="24"/>
          <w:szCs w:val="24"/>
          <w:bdr w:val="none" w:sz="0" w:space="0" w:color="auto" w:frame="1"/>
          <w:lang w:eastAsia="hr-HR"/>
        </w:rPr>
      </w:pPr>
      <w:r w:rsidRPr="000A78F8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 </w:t>
      </w:r>
      <w:r w:rsidRPr="000A78F8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hr-HR"/>
        </w:rPr>
        <w:t xml:space="preserve">-Brošura </w:t>
      </w:r>
      <w:hyperlink r:id="rId14" w:tgtFrame="_blank" w:history="1">
        <w:r w:rsidRPr="000A78F8">
          <w:rPr>
            <w:rFonts w:ascii="Times New Roman" w:eastAsia="Times New Roman" w:hAnsi="Times New Roman" w:cs="Times New Roman"/>
            <w:b/>
            <w:i/>
            <w:iCs/>
            <w:color w:val="1982D1"/>
            <w:sz w:val="24"/>
            <w:szCs w:val="24"/>
            <w:bdr w:val="none" w:sz="0" w:space="0" w:color="auto" w:frame="1"/>
            <w:lang w:eastAsia="hr-HR"/>
          </w:rPr>
          <w:t>Zaštitite privatnost</w:t>
        </w:r>
      </w:hyperlink>
      <w:r w:rsidRPr="000A78F8">
        <w:rPr>
          <w:rFonts w:ascii="Times New Roman" w:eastAsia="Times New Roman" w:hAnsi="Times New Roman" w:cs="Times New Roman"/>
          <w:b/>
          <w:i/>
          <w:iCs/>
          <w:color w:val="373737"/>
          <w:sz w:val="24"/>
          <w:szCs w:val="24"/>
          <w:bdr w:val="none" w:sz="0" w:space="0" w:color="auto" w:frame="1"/>
          <w:lang w:eastAsia="hr-HR"/>
        </w:rPr>
        <w:t> </w:t>
      </w:r>
    </w:p>
    <w:p w:rsidR="001204F2" w:rsidRPr="001204F2" w:rsidRDefault="001204F2" w:rsidP="000A78F8">
      <w:pPr>
        <w:shd w:val="clear" w:color="auto" w:fill="FFFFFF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</w:pPr>
      <w:r w:rsidRPr="000A78F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hr-HR"/>
        </w:rPr>
        <w:t xml:space="preserve">na </w:t>
      </w:r>
      <w:proofErr w:type="spellStart"/>
      <w:r w:rsidRPr="000A78F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hr-HR"/>
        </w:rPr>
        <w:t>Facebooku</w:t>
      </w:r>
      <w:proofErr w:type="spellEnd"/>
      <w:r w:rsidRPr="000A78F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hr-HR"/>
        </w:rPr>
        <w:t> </w:t>
      </w:r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Nacionalnog CERT-a (</w:t>
      </w:r>
      <w:proofErr w:type="spellStart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Computer</w:t>
      </w:r>
      <w:proofErr w:type="spellEnd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 </w:t>
      </w:r>
      <w:proofErr w:type="spellStart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Emergency</w:t>
      </w:r>
      <w:proofErr w:type="spellEnd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 </w:t>
      </w:r>
      <w:proofErr w:type="spellStart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>Response</w:t>
      </w:r>
      <w:proofErr w:type="spellEnd"/>
      <w:r w:rsidRPr="001204F2">
        <w:rPr>
          <w:rFonts w:ascii="Times New Roman" w:eastAsia="Times New Roman" w:hAnsi="Times New Roman" w:cs="Times New Roman"/>
          <w:color w:val="373737"/>
          <w:sz w:val="24"/>
          <w:szCs w:val="24"/>
          <w:lang w:eastAsia="hr-HR"/>
        </w:rPr>
        <w:t xml:space="preserve"> Team)</w:t>
      </w:r>
    </w:p>
    <w:p w:rsidR="00F1023A" w:rsidRPr="000A78F8" w:rsidRDefault="001204F2" w:rsidP="000A78F8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  <w:r w:rsidRPr="000A78F8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http://www.cert.hr/dokumenti/zastitite_privatnost_na_facebooku</w:t>
      </w:r>
    </w:p>
    <w:sectPr w:rsidR="00F1023A" w:rsidRPr="000A78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F6" w:rsidRDefault="00B270F6" w:rsidP="009A2AC5">
      <w:pPr>
        <w:spacing w:after="0" w:line="240" w:lineRule="auto"/>
      </w:pPr>
      <w:r>
        <w:separator/>
      </w:r>
    </w:p>
  </w:endnote>
  <w:endnote w:type="continuationSeparator" w:id="0">
    <w:p w:rsidR="00B270F6" w:rsidRDefault="00B270F6" w:rsidP="009A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155526"/>
      <w:docPartObj>
        <w:docPartGallery w:val="Page Numbers (Bottom of Page)"/>
        <w:docPartUnique/>
      </w:docPartObj>
    </w:sdtPr>
    <w:sdtContent>
      <w:p w:rsidR="009A2AC5" w:rsidRDefault="009A2AC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17E">
          <w:rPr>
            <w:noProof/>
          </w:rPr>
          <w:t>1</w:t>
        </w:r>
        <w:r>
          <w:fldChar w:fldCharType="end"/>
        </w:r>
      </w:p>
    </w:sdtContent>
  </w:sdt>
  <w:p w:rsidR="009A2AC5" w:rsidRDefault="009A2AC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F6" w:rsidRDefault="00B270F6" w:rsidP="009A2AC5">
      <w:pPr>
        <w:spacing w:after="0" w:line="240" w:lineRule="auto"/>
      </w:pPr>
      <w:r>
        <w:separator/>
      </w:r>
    </w:p>
  </w:footnote>
  <w:footnote w:type="continuationSeparator" w:id="0">
    <w:p w:rsidR="00B270F6" w:rsidRDefault="00B270F6" w:rsidP="009A2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F2"/>
    <w:rsid w:val="000A78F8"/>
    <w:rsid w:val="001204F2"/>
    <w:rsid w:val="009A2AC5"/>
    <w:rsid w:val="00AC1FD1"/>
    <w:rsid w:val="00B270F6"/>
    <w:rsid w:val="00BC117E"/>
    <w:rsid w:val="00F1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120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04F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sep">
    <w:name w:val="sep"/>
    <w:basedOn w:val="Zadanifontodlomka"/>
    <w:rsid w:val="001204F2"/>
  </w:style>
  <w:style w:type="character" w:customStyle="1" w:styleId="apple-converted-space">
    <w:name w:val="apple-converted-space"/>
    <w:basedOn w:val="Zadanifontodlomka"/>
    <w:rsid w:val="001204F2"/>
  </w:style>
  <w:style w:type="character" w:styleId="Hiperveza">
    <w:name w:val="Hyperlink"/>
    <w:basedOn w:val="Zadanifontodlomka"/>
    <w:uiPriority w:val="99"/>
    <w:unhideWhenUsed/>
    <w:rsid w:val="001204F2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12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204F2"/>
    <w:rPr>
      <w:b/>
      <w:bCs/>
    </w:rPr>
  </w:style>
  <w:style w:type="character" w:customStyle="1" w:styleId="wp-smiley">
    <w:name w:val="wp-smiley"/>
    <w:basedOn w:val="Zadanifontodlomka"/>
    <w:rsid w:val="001204F2"/>
  </w:style>
  <w:style w:type="character" w:styleId="Istaknuto">
    <w:name w:val="Emphasis"/>
    <w:basedOn w:val="Zadanifontodlomka"/>
    <w:uiPriority w:val="20"/>
    <w:qFormat/>
    <w:rsid w:val="001204F2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9A2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2AC5"/>
  </w:style>
  <w:style w:type="paragraph" w:styleId="Podnoje">
    <w:name w:val="footer"/>
    <w:basedOn w:val="Normal"/>
    <w:link w:val="PodnojeChar"/>
    <w:uiPriority w:val="99"/>
    <w:unhideWhenUsed/>
    <w:rsid w:val="009A2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2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120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04F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sep">
    <w:name w:val="sep"/>
    <w:basedOn w:val="Zadanifontodlomka"/>
    <w:rsid w:val="001204F2"/>
  </w:style>
  <w:style w:type="character" w:customStyle="1" w:styleId="apple-converted-space">
    <w:name w:val="apple-converted-space"/>
    <w:basedOn w:val="Zadanifontodlomka"/>
    <w:rsid w:val="001204F2"/>
  </w:style>
  <w:style w:type="character" w:styleId="Hiperveza">
    <w:name w:val="Hyperlink"/>
    <w:basedOn w:val="Zadanifontodlomka"/>
    <w:uiPriority w:val="99"/>
    <w:unhideWhenUsed/>
    <w:rsid w:val="001204F2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12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204F2"/>
    <w:rPr>
      <w:b/>
      <w:bCs/>
    </w:rPr>
  </w:style>
  <w:style w:type="character" w:customStyle="1" w:styleId="wp-smiley">
    <w:name w:val="wp-smiley"/>
    <w:basedOn w:val="Zadanifontodlomka"/>
    <w:rsid w:val="001204F2"/>
  </w:style>
  <w:style w:type="character" w:styleId="Istaknuto">
    <w:name w:val="Emphasis"/>
    <w:basedOn w:val="Zadanifontodlomka"/>
    <w:uiPriority w:val="20"/>
    <w:qFormat/>
    <w:rsid w:val="001204F2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9A2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2AC5"/>
  </w:style>
  <w:style w:type="paragraph" w:styleId="Podnoje">
    <w:name w:val="footer"/>
    <w:basedOn w:val="Normal"/>
    <w:link w:val="PodnojeChar"/>
    <w:uiPriority w:val="99"/>
    <w:unhideWhenUsed/>
    <w:rsid w:val="009A2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klinika-djeca.hr/" TargetMode="External"/><Relationship Id="rId13" Type="http://schemas.openxmlformats.org/officeDocument/2006/relationships/hyperlink" Target="http://www.cert.hr/dokumenti/sigurnije_na_internet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rt.hr/" TargetMode="External"/><Relationship Id="rId12" Type="http://schemas.openxmlformats.org/officeDocument/2006/relationships/hyperlink" Target="http://www.cert.hr/dokumenti/sigurnije_na_internet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arnet.hr/pravila_ponasanja_na_internetu_internet_bonton/komunikacija_u_grup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arnet.hr/pravila_ponasanja_na_internetu_internet_bonton/komunikacija_pojedina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net.hr/pravila_ponasanja_na_internetu_internet_bonton" TargetMode="External"/><Relationship Id="rId14" Type="http://schemas.openxmlformats.org/officeDocument/2006/relationships/hyperlink" Target="http://www.cert.hr/dokumenti/zastitite_privatnost_na_facebook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Profesori</dc:creator>
  <cp:lastModifiedBy>Profesori</cp:lastModifiedBy>
  <cp:revision>2</cp:revision>
  <dcterms:created xsi:type="dcterms:W3CDTF">2014-10-06T18:45:00Z</dcterms:created>
  <dcterms:modified xsi:type="dcterms:W3CDTF">2014-10-06T18:45:00Z</dcterms:modified>
</cp:coreProperties>
</file>