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19" w:rsidRDefault="00DE4719" w:rsidP="00DE4719">
      <w:r>
        <w:t>Pojedinačni rezultati</w:t>
      </w:r>
      <w:r>
        <w:t xml:space="preserve"> učenika Gimnazije „</w:t>
      </w:r>
      <w:proofErr w:type="spellStart"/>
      <w:r>
        <w:t>Fran</w:t>
      </w:r>
      <w:proofErr w:type="spellEnd"/>
      <w:r>
        <w:t xml:space="preserve"> Galović“</w:t>
      </w:r>
      <w:bookmarkStart w:id="0" w:name="_GoBack"/>
      <w:bookmarkEnd w:id="0"/>
      <w:r>
        <w:t>:</w:t>
      </w:r>
    </w:p>
    <w:p w:rsidR="00DE4719" w:rsidRDefault="00DE4719" w:rsidP="00DE4719">
      <w:r>
        <w:t>1.</w:t>
      </w:r>
      <w:r>
        <w:tab/>
      </w:r>
      <w:proofErr w:type="spellStart"/>
      <w:r>
        <w:t>Tabita</w:t>
      </w:r>
      <w:proofErr w:type="spellEnd"/>
      <w:r>
        <w:t xml:space="preserve"> </w:t>
      </w:r>
      <w:proofErr w:type="spellStart"/>
      <w:r>
        <w:t>Crnoja</w:t>
      </w:r>
      <w:proofErr w:type="spellEnd"/>
      <w:r>
        <w:t>, 4.a, 89%</w:t>
      </w:r>
    </w:p>
    <w:p w:rsidR="00DE4719" w:rsidRDefault="00DE4719" w:rsidP="00DE4719">
      <w:r>
        <w:t>2.</w:t>
      </w:r>
      <w:r>
        <w:tab/>
        <w:t>Simona Herceg, 4.g, 87%</w:t>
      </w:r>
    </w:p>
    <w:p w:rsidR="00DE4719" w:rsidRDefault="00DE4719" w:rsidP="00DE4719">
      <w:r>
        <w:t>3.</w:t>
      </w:r>
      <w:r>
        <w:tab/>
        <w:t xml:space="preserve">Nikolina </w:t>
      </w:r>
      <w:proofErr w:type="spellStart"/>
      <w:r>
        <w:t>Pajski</w:t>
      </w:r>
      <w:proofErr w:type="spellEnd"/>
      <w:r>
        <w:t>, 3.f, 87%</w:t>
      </w:r>
    </w:p>
    <w:p w:rsidR="00DE4719" w:rsidRDefault="00DE4719" w:rsidP="00DE4719">
      <w:r>
        <w:t>4.</w:t>
      </w:r>
      <w:r>
        <w:tab/>
        <w:t xml:space="preserve">Amalija </w:t>
      </w:r>
      <w:proofErr w:type="spellStart"/>
      <w:r>
        <w:t>Ernečić</w:t>
      </w:r>
      <w:proofErr w:type="spellEnd"/>
      <w:r>
        <w:t>, 1.c, 77%</w:t>
      </w:r>
    </w:p>
    <w:p w:rsidR="00DE4719" w:rsidRDefault="00DE4719" w:rsidP="00DE4719">
      <w:r>
        <w:t>5.</w:t>
      </w:r>
      <w:r>
        <w:tab/>
        <w:t xml:space="preserve">Monika </w:t>
      </w:r>
      <w:proofErr w:type="spellStart"/>
      <w:r>
        <w:t>Punčikar</w:t>
      </w:r>
      <w:proofErr w:type="spellEnd"/>
      <w:r>
        <w:t>, 3.f, 73%</w:t>
      </w:r>
    </w:p>
    <w:p w:rsidR="00DE4719" w:rsidRDefault="00DE4719" w:rsidP="00DE4719">
      <w:r>
        <w:t>6.</w:t>
      </w:r>
      <w:r>
        <w:tab/>
        <w:t xml:space="preserve">Ivan </w:t>
      </w:r>
      <w:proofErr w:type="spellStart"/>
      <w:r>
        <w:t>Virovec</w:t>
      </w:r>
      <w:proofErr w:type="spellEnd"/>
      <w:r>
        <w:t>, 1.c, 71%</w:t>
      </w:r>
    </w:p>
    <w:p w:rsidR="00D01C08" w:rsidRDefault="00DE4719" w:rsidP="00DE4719">
      <w:r>
        <w:t>7.</w:t>
      </w:r>
      <w:r>
        <w:tab/>
      </w:r>
      <w:proofErr w:type="spellStart"/>
      <w:r>
        <w:t>Natali</w:t>
      </w:r>
      <w:proofErr w:type="spellEnd"/>
      <w:r>
        <w:t xml:space="preserve"> </w:t>
      </w:r>
      <w:proofErr w:type="spellStart"/>
      <w:r>
        <w:t>Bebek</w:t>
      </w:r>
      <w:proofErr w:type="spellEnd"/>
      <w:r>
        <w:t>, 1.c, 65%</w:t>
      </w:r>
    </w:p>
    <w:sectPr w:rsidR="00D0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19"/>
    <w:rsid w:val="00D01C08"/>
    <w:rsid w:val="00D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6905-D191-4E3B-A238-3FC6DE9E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2015-03-21T07:53:00Z</dcterms:created>
  <dcterms:modified xsi:type="dcterms:W3CDTF">2015-03-21T07:53:00Z</dcterms:modified>
</cp:coreProperties>
</file>